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7FDF59E9" w:rsidR="003D43CF" w:rsidRPr="001904DC" w:rsidRDefault="004C3FA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C3FAF">
              <w:rPr>
                <w:rFonts w:ascii="仿宋" w:eastAsia="仿宋" w:hAnsi="仿宋" w:cs="Times New Roman" w:hint="eastAsia"/>
                <w:szCs w:val="21"/>
              </w:rPr>
              <w:t>变电站站用支柱绝缘子带电清扫装备技术要求</w:t>
            </w:r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C666" w14:textId="77777777" w:rsidR="001C5586" w:rsidRDefault="001C5586" w:rsidP="003D43CF">
      <w:r>
        <w:separator/>
      </w:r>
    </w:p>
  </w:endnote>
  <w:endnote w:type="continuationSeparator" w:id="0">
    <w:p w14:paraId="460C7CE1" w14:textId="77777777" w:rsidR="001C5586" w:rsidRDefault="001C5586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F462" w14:textId="77777777" w:rsidR="001C5586" w:rsidRDefault="001C5586" w:rsidP="003D43CF">
      <w:r>
        <w:separator/>
      </w:r>
    </w:p>
  </w:footnote>
  <w:footnote w:type="continuationSeparator" w:id="0">
    <w:p w14:paraId="331C59FB" w14:textId="77777777" w:rsidR="001C5586" w:rsidRDefault="001C5586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6F41"/>
    <w:rsid w:val="001C5586"/>
    <w:rsid w:val="002E6F41"/>
    <w:rsid w:val="003245FD"/>
    <w:rsid w:val="003D43CF"/>
    <w:rsid w:val="004C3FAF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Cao Liang</cp:lastModifiedBy>
  <cp:revision>4</cp:revision>
  <dcterms:created xsi:type="dcterms:W3CDTF">2022-10-09T04:32:00Z</dcterms:created>
  <dcterms:modified xsi:type="dcterms:W3CDTF">2022-11-13T12:45:00Z</dcterms:modified>
</cp:coreProperties>
</file>