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F9396B">
        <w:rPr>
          <w:rFonts w:ascii="黑体" w:eastAsia="黑体" w:hAnsi="黑体"/>
          <w:sz w:val="28"/>
        </w:rPr>
        <w:t>3</w:t>
      </w:r>
    </w:p>
    <w:p w:rsidR="0081178E" w:rsidRDefault="0081178E" w:rsidP="00B2328B">
      <w:pPr>
        <w:jc w:val="center"/>
        <w:rPr>
          <w:rFonts w:ascii="仿宋" w:eastAsia="仿宋" w:hAnsi="仿宋"/>
          <w:b/>
          <w:sz w:val="72"/>
        </w:rPr>
      </w:pPr>
    </w:p>
    <w:p w:rsidR="0081178E" w:rsidRDefault="0081178E" w:rsidP="00B2328B">
      <w:pPr>
        <w:jc w:val="center"/>
        <w:rPr>
          <w:rFonts w:ascii="仿宋" w:eastAsia="仿宋" w:hAnsi="仿宋"/>
          <w:b/>
          <w:sz w:val="72"/>
        </w:rPr>
      </w:pPr>
    </w:p>
    <w:p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rsidR="00B2328B" w:rsidRPr="009B1638"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rsidR="00B2328B" w:rsidRPr="00735784" w:rsidRDefault="00B2328B" w:rsidP="00B2328B">
      <w:pPr>
        <w:jc w:val="center"/>
        <w:rPr>
          <w:rFonts w:ascii="仿宋" w:eastAsia="仿宋" w:hAnsi="仿宋"/>
          <w:sz w:val="52"/>
        </w:rPr>
      </w:pPr>
    </w:p>
    <w:p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53"/>
      </w:tblGrid>
      <w:tr w:rsidR="00B2328B" w:rsidRPr="00735784" w:rsidTr="0008290E">
        <w:trPr>
          <w:trHeight w:val="851"/>
          <w:jc w:val="center"/>
        </w:trPr>
        <w:tc>
          <w:tcPr>
            <w:tcW w:w="2126"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rsidTr="0008290E">
        <w:trPr>
          <w:trHeight w:val="851"/>
          <w:jc w:val="center"/>
        </w:trPr>
        <w:tc>
          <w:tcPr>
            <w:tcW w:w="2126"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p>
        </w:tc>
      </w:tr>
      <w:tr w:rsidR="00B2328B" w:rsidRPr="00735784" w:rsidTr="0008290E">
        <w:trPr>
          <w:trHeight w:val="851"/>
          <w:jc w:val="center"/>
        </w:trPr>
        <w:tc>
          <w:tcPr>
            <w:tcW w:w="2126" w:type="dxa"/>
            <w:vAlign w:val="center"/>
          </w:tcPr>
          <w:p w:rsidR="00B2328B" w:rsidRPr="00735784" w:rsidRDefault="00B2328B" w:rsidP="00B2328B">
            <w:pPr>
              <w:jc w:val="distribute"/>
              <w:rPr>
                <w:rFonts w:ascii="仿宋" w:eastAsia="仿宋" w:hAnsi="仿宋"/>
              </w:rPr>
            </w:pPr>
            <w:r w:rsidRPr="00735784">
              <w:rPr>
                <w:rFonts w:ascii="仿宋" w:eastAsia="仿宋" w:hAnsi="仿宋" w:hint="eastAsia"/>
                <w:sz w:val="28"/>
              </w:rPr>
              <w:t>工 作 单 位:</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p>
        </w:tc>
      </w:tr>
      <w:tr w:rsidR="00B2328B" w:rsidRPr="00735784" w:rsidTr="0008290E">
        <w:trPr>
          <w:trHeight w:val="851"/>
          <w:jc w:val="center"/>
        </w:trPr>
        <w:tc>
          <w:tcPr>
            <w:tcW w:w="2126" w:type="dxa"/>
            <w:vAlign w:val="center"/>
          </w:tcPr>
          <w:p w:rsidR="00B2328B" w:rsidRPr="00735784" w:rsidRDefault="00B2328B" w:rsidP="00EE12DA">
            <w:pPr>
              <w:jc w:val="distribute"/>
              <w:rPr>
                <w:rFonts w:ascii="仿宋" w:eastAsia="仿宋" w:hAnsi="仿宋"/>
              </w:rPr>
            </w:pPr>
            <w:r w:rsidRPr="00735784">
              <w:rPr>
                <w:rFonts w:ascii="仿宋" w:eastAsia="仿宋" w:hAnsi="仿宋" w:hint="eastAsia"/>
                <w:sz w:val="28"/>
              </w:rPr>
              <w:t xml:space="preserve">推 荐 </w:t>
            </w:r>
            <w:r w:rsidR="00EE12DA" w:rsidRPr="00735784">
              <w:rPr>
                <w:rFonts w:ascii="仿宋" w:eastAsia="仿宋" w:hAnsi="仿宋" w:hint="eastAsia"/>
                <w:sz w:val="28"/>
              </w:rPr>
              <w:t>单 位</w:t>
            </w:r>
            <w:r w:rsidRPr="00735784">
              <w:rPr>
                <w:rFonts w:ascii="仿宋" w:eastAsia="仿宋" w:hAnsi="仿宋" w:hint="eastAsia"/>
                <w:sz w:val="28"/>
              </w:rPr>
              <w:t>:</w:t>
            </w:r>
          </w:p>
        </w:tc>
        <w:tc>
          <w:tcPr>
            <w:tcW w:w="4253" w:type="dxa"/>
            <w:vAlign w:val="center"/>
          </w:tcPr>
          <w:p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p>
        </w:tc>
      </w:tr>
      <w:tr w:rsidR="00B2328B" w:rsidRPr="00735784" w:rsidTr="0008290E">
        <w:trPr>
          <w:trHeight w:val="851"/>
          <w:jc w:val="center"/>
        </w:trPr>
        <w:tc>
          <w:tcPr>
            <w:tcW w:w="2126" w:type="dxa"/>
            <w:vAlign w:val="center"/>
          </w:tcPr>
          <w:p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4253" w:type="dxa"/>
            <w:vAlign w:val="center"/>
          </w:tcPr>
          <w:p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p>
        </w:tc>
      </w:tr>
    </w:tbl>
    <w:p w:rsidR="00D61D24" w:rsidRPr="00735784" w:rsidRDefault="00D61D24" w:rsidP="00B2328B">
      <w:pPr>
        <w:jc w:val="left"/>
        <w:rPr>
          <w:rFonts w:ascii="仿宋" w:eastAsia="仿宋" w:hAnsi="仿宋"/>
        </w:rPr>
      </w:pPr>
    </w:p>
    <w:p w:rsidR="00643243" w:rsidRPr="00735784" w:rsidRDefault="00643243" w:rsidP="00B2328B">
      <w:pPr>
        <w:jc w:val="left"/>
        <w:rPr>
          <w:rFonts w:ascii="仿宋" w:eastAsia="仿宋" w:hAnsi="仿宋"/>
        </w:rPr>
      </w:pPr>
    </w:p>
    <w:p w:rsidR="00643243" w:rsidRPr="00735784" w:rsidRDefault="00643243" w:rsidP="0008290E">
      <w:pPr>
        <w:ind w:firstLineChars="750" w:firstLine="2100"/>
        <w:rPr>
          <w:rFonts w:ascii="仿宋" w:eastAsia="仿宋" w:hAnsi="仿宋"/>
          <w:sz w:val="28"/>
          <w:u w:val="single"/>
        </w:rPr>
      </w:pPr>
      <w:r w:rsidRPr="00735784">
        <w:rPr>
          <w:rFonts w:ascii="仿宋" w:eastAsia="仿宋" w:hAnsi="仿宋" w:hint="eastAsia"/>
          <w:sz w:val="28"/>
        </w:rPr>
        <w:t>推荐</w:t>
      </w:r>
      <w:r w:rsidRPr="00735784">
        <w:rPr>
          <w:rFonts w:ascii="仿宋" w:eastAsia="仿宋" w:hAnsi="仿宋"/>
          <w:sz w:val="28"/>
        </w:rPr>
        <w:t>单位负责人：</w:t>
      </w:r>
      <w:r w:rsidRPr="00735784">
        <w:rPr>
          <w:rFonts w:ascii="仿宋" w:eastAsia="仿宋" w:hAnsi="仿宋" w:hint="eastAsia"/>
          <w:sz w:val="28"/>
          <w:u w:val="single"/>
        </w:rPr>
        <w:t xml:space="preserve">    </w:t>
      </w:r>
      <w:r w:rsidR="0081178E">
        <w:rPr>
          <w:rFonts w:ascii="仿宋" w:eastAsia="仿宋" w:hAnsi="仿宋" w:hint="eastAsia"/>
          <w:sz w:val="28"/>
          <w:u w:val="single"/>
        </w:rPr>
        <w:t xml:space="preserve"> </w:t>
      </w:r>
      <w:r w:rsidR="0081178E">
        <w:rPr>
          <w:rFonts w:ascii="仿宋" w:eastAsia="仿宋" w:hAnsi="仿宋"/>
          <w:sz w:val="28"/>
          <w:u w:val="single"/>
        </w:rPr>
        <w:t xml:space="preserve">    </w:t>
      </w:r>
      <w:r w:rsidRPr="00735784">
        <w:rPr>
          <w:rFonts w:ascii="仿宋" w:eastAsia="仿宋" w:hAnsi="仿宋" w:hint="eastAsia"/>
          <w:sz w:val="28"/>
          <w:u w:val="single"/>
        </w:rPr>
        <w:t xml:space="preserve">       </w:t>
      </w:r>
    </w:p>
    <w:p w:rsidR="00643243" w:rsidRPr="00735784" w:rsidRDefault="00643243" w:rsidP="00643243">
      <w:pPr>
        <w:ind w:firstLineChars="945" w:firstLine="2268"/>
        <w:rPr>
          <w:rFonts w:ascii="仿宋" w:eastAsia="仿宋" w:hAnsi="仿宋"/>
          <w:sz w:val="24"/>
          <w:u w:val="single"/>
        </w:rPr>
      </w:pPr>
    </w:p>
    <w:p w:rsidR="00643243" w:rsidRPr="00735784" w:rsidRDefault="00643243" w:rsidP="00643243">
      <w:pPr>
        <w:ind w:firstLineChars="945" w:firstLine="2268"/>
        <w:rPr>
          <w:rFonts w:ascii="仿宋" w:eastAsia="仿宋" w:hAnsi="仿宋"/>
          <w:sz w:val="24"/>
          <w:u w:val="single"/>
        </w:rPr>
      </w:pPr>
    </w:p>
    <w:p w:rsidR="00643243" w:rsidRDefault="00643243" w:rsidP="00643243">
      <w:pPr>
        <w:ind w:firstLineChars="945" w:firstLine="2268"/>
        <w:rPr>
          <w:rFonts w:ascii="仿宋" w:eastAsia="仿宋" w:hAnsi="仿宋"/>
          <w:sz w:val="24"/>
          <w:u w:val="single"/>
        </w:rPr>
      </w:pPr>
    </w:p>
    <w:p w:rsidR="00B330ED" w:rsidRDefault="00B330ED" w:rsidP="00643243">
      <w:pPr>
        <w:ind w:firstLineChars="945" w:firstLine="2268"/>
        <w:rPr>
          <w:rFonts w:ascii="仿宋" w:eastAsia="仿宋" w:hAnsi="仿宋"/>
          <w:sz w:val="24"/>
          <w:u w:val="single"/>
        </w:rPr>
      </w:pPr>
    </w:p>
    <w:p w:rsidR="00643243" w:rsidRPr="00735784" w:rsidRDefault="00643243" w:rsidP="00643243">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rsidR="00643243" w:rsidRPr="00735784" w:rsidRDefault="00643243" w:rsidP="00643243">
      <w:pPr>
        <w:jc w:val="center"/>
        <w:rPr>
          <w:rFonts w:ascii="仿宋" w:eastAsia="仿宋" w:hAnsi="仿宋"/>
          <w:sz w:val="24"/>
        </w:rPr>
      </w:pPr>
    </w:p>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rsidTr="00F9396B">
        <w:trPr>
          <w:trHeight w:val="680"/>
          <w:jc w:val="center"/>
        </w:trPr>
        <w:tc>
          <w:tcPr>
            <w:tcW w:w="1555"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restart"/>
            <w:vAlign w:val="center"/>
          </w:tcPr>
          <w:p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rsidTr="00F9396B">
        <w:trPr>
          <w:trHeight w:val="680"/>
          <w:jc w:val="center"/>
        </w:trPr>
        <w:tc>
          <w:tcPr>
            <w:tcW w:w="1555" w:type="dxa"/>
            <w:vAlign w:val="center"/>
          </w:tcPr>
          <w:p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ign w:val="center"/>
          </w:tcPr>
          <w:p w:rsidR="00147186" w:rsidRPr="00735784" w:rsidRDefault="00147186" w:rsidP="00B81A97">
            <w:pPr>
              <w:jc w:val="left"/>
              <w:rPr>
                <w:rFonts w:ascii="仿宋" w:eastAsia="仿宋" w:hAnsi="仿宋"/>
                <w:sz w:val="24"/>
              </w:rPr>
            </w:pPr>
          </w:p>
        </w:tc>
      </w:tr>
      <w:tr w:rsidR="00147186" w:rsidRPr="00735784" w:rsidTr="00F9396B">
        <w:trPr>
          <w:trHeight w:val="680"/>
          <w:jc w:val="center"/>
        </w:trPr>
        <w:tc>
          <w:tcPr>
            <w:tcW w:w="1555" w:type="dxa"/>
            <w:vAlign w:val="center"/>
          </w:tcPr>
          <w:p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rsidR="00147186" w:rsidRPr="00735784" w:rsidRDefault="00147186" w:rsidP="00147186">
            <w:pPr>
              <w:jc w:val="center"/>
              <w:rPr>
                <w:rFonts w:ascii="仿宋" w:eastAsia="仿宋" w:hAnsi="仿宋"/>
                <w:sz w:val="24"/>
              </w:rPr>
            </w:pPr>
          </w:p>
        </w:tc>
        <w:tc>
          <w:tcPr>
            <w:tcW w:w="1418" w:type="dxa"/>
            <w:vAlign w:val="center"/>
          </w:tcPr>
          <w:p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rsidR="00147186" w:rsidRPr="00735784" w:rsidRDefault="00147186" w:rsidP="00147186">
            <w:pPr>
              <w:jc w:val="center"/>
              <w:rPr>
                <w:rFonts w:ascii="仿宋" w:eastAsia="仿宋" w:hAnsi="仿宋"/>
                <w:sz w:val="24"/>
              </w:rPr>
            </w:pPr>
          </w:p>
        </w:tc>
        <w:tc>
          <w:tcPr>
            <w:tcW w:w="1638" w:type="dxa"/>
            <w:vMerge/>
            <w:vAlign w:val="center"/>
          </w:tcPr>
          <w:p w:rsidR="00147186" w:rsidRPr="00735784" w:rsidRDefault="00147186" w:rsidP="00B81A97">
            <w:pPr>
              <w:jc w:val="left"/>
              <w:rPr>
                <w:rFonts w:ascii="仿宋" w:eastAsia="仿宋" w:hAnsi="仿宋"/>
                <w:sz w:val="24"/>
              </w:rPr>
            </w:pPr>
          </w:p>
        </w:tc>
      </w:tr>
      <w:tr w:rsidR="00147186" w:rsidRPr="00735784" w:rsidTr="00F9396B">
        <w:trPr>
          <w:trHeight w:val="680"/>
          <w:jc w:val="center"/>
        </w:trPr>
        <w:tc>
          <w:tcPr>
            <w:tcW w:w="1555" w:type="dxa"/>
            <w:vAlign w:val="center"/>
          </w:tcPr>
          <w:p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rsidR="0019230A" w:rsidRPr="00735784" w:rsidRDefault="0019230A" w:rsidP="00147186">
            <w:pPr>
              <w:jc w:val="center"/>
              <w:rPr>
                <w:rFonts w:ascii="仿宋" w:eastAsia="仿宋" w:hAnsi="仿宋"/>
                <w:sz w:val="24"/>
              </w:rPr>
            </w:pPr>
          </w:p>
        </w:tc>
        <w:tc>
          <w:tcPr>
            <w:tcW w:w="1418" w:type="dxa"/>
            <w:vAlign w:val="center"/>
          </w:tcPr>
          <w:p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rsidR="00147186" w:rsidRPr="00735784" w:rsidRDefault="00147186" w:rsidP="00147186">
            <w:pPr>
              <w:jc w:val="center"/>
              <w:rPr>
                <w:rFonts w:ascii="仿宋" w:eastAsia="仿宋" w:hAnsi="仿宋"/>
                <w:sz w:val="24"/>
              </w:rPr>
            </w:pPr>
          </w:p>
        </w:tc>
        <w:tc>
          <w:tcPr>
            <w:tcW w:w="1417" w:type="dxa"/>
            <w:vAlign w:val="center"/>
          </w:tcPr>
          <w:p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rsidR="00147186" w:rsidRPr="00735784" w:rsidRDefault="00147186"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rsidR="0019230A" w:rsidRPr="00735784" w:rsidRDefault="0019230A" w:rsidP="00147186">
            <w:pPr>
              <w:jc w:val="center"/>
              <w:rPr>
                <w:rFonts w:ascii="仿宋" w:eastAsia="仿宋" w:hAnsi="仿宋"/>
                <w:sz w:val="24"/>
              </w:rPr>
            </w:pPr>
          </w:p>
        </w:tc>
      </w:tr>
      <w:tr w:rsidR="00147186" w:rsidRPr="00735784" w:rsidTr="00F9396B">
        <w:trPr>
          <w:trHeight w:val="680"/>
          <w:jc w:val="center"/>
        </w:trPr>
        <w:tc>
          <w:tcPr>
            <w:tcW w:w="1555" w:type="dxa"/>
            <w:vAlign w:val="center"/>
          </w:tcPr>
          <w:p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rsidR="0019230A" w:rsidRPr="00735784" w:rsidRDefault="0019230A" w:rsidP="00147186">
            <w:pPr>
              <w:jc w:val="center"/>
              <w:rPr>
                <w:rFonts w:ascii="仿宋" w:eastAsia="仿宋" w:hAnsi="仿宋"/>
                <w:sz w:val="24"/>
              </w:rPr>
            </w:pPr>
          </w:p>
        </w:tc>
        <w:tc>
          <w:tcPr>
            <w:tcW w:w="1417" w:type="dxa"/>
            <w:vAlign w:val="center"/>
          </w:tcPr>
          <w:p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rsidR="0019230A" w:rsidRPr="00735784" w:rsidRDefault="0019230A" w:rsidP="00147186">
            <w:pPr>
              <w:jc w:val="center"/>
              <w:rPr>
                <w:rFonts w:ascii="仿宋" w:eastAsia="仿宋" w:hAnsi="仿宋"/>
                <w:sz w:val="24"/>
              </w:rPr>
            </w:pPr>
          </w:p>
        </w:tc>
      </w:tr>
    </w:tbl>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rsidTr="009B1638">
        <w:trPr>
          <w:trHeight w:val="680"/>
          <w:jc w:val="center"/>
        </w:trPr>
        <w:tc>
          <w:tcPr>
            <w:tcW w:w="1980" w:type="dxa"/>
            <w:vAlign w:val="center"/>
          </w:tcPr>
          <w:p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9B1638" w:rsidRPr="00735784" w:rsidTr="009B1638">
        <w:trPr>
          <w:trHeight w:val="680"/>
          <w:jc w:val="center"/>
        </w:trPr>
        <w:tc>
          <w:tcPr>
            <w:tcW w:w="1980" w:type="dxa"/>
            <w:vAlign w:val="center"/>
          </w:tcPr>
          <w:p w:rsidR="009B1638" w:rsidRPr="00735784" w:rsidRDefault="009B1638" w:rsidP="00F86617">
            <w:pPr>
              <w:rPr>
                <w:rFonts w:ascii="仿宋" w:eastAsia="仿宋" w:hAnsi="仿宋"/>
                <w:sz w:val="24"/>
                <w:szCs w:val="24"/>
              </w:rPr>
            </w:pPr>
          </w:p>
        </w:tc>
        <w:tc>
          <w:tcPr>
            <w:tcW w:w="6316" w:type="dxa"/>
            <w:vAlign w:val="center"/>
          </w:tcPr>
          <w:p w:rsidR="009B1638" w:rsidRPr="00735784" w:rsidRDefault="009B1638"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r w:rsidR="003E648B" w:rsidRPr="00735784" w:rsidTr="009B1638">
        <w:trPr>
          <w:trHeight w:val="680"/>
          <w:jc w:val="center"/>
        </w:trPr>
        <w:tc>
          <w:tcPr>
            <w:tcW w:w="1980" w:type="dxa"/>
            <w:vAlign w:val="center"/>
          </w:tcPr>
          <w:p w:rsidR="003E648B" w:rsidRPr="00735784" w:rsidRDefault="003E648B" w:rsidP="00F86617">
            <w:pPr>
              <w:rPr>
                <w:rFonts w:ascii="仿宋" w:eastAsia="仿宋" w:hAnsi="仿宋"/>
                <w:sz w:val="24"/>
                <w:szCs w:val="24"/>
              </w:rPr>
            </w:pPr>
          </w:p>
        </w:tc>
        <w:tc>
          <w:tcPr>
            <w:tcW w:w="6316" w:type="dxa"/>
            <w:vAlign w:val="center"/>
          </w:tcPr>
          <w:p w:rsidR="003E648B" w:rsidRPr="00735784" w:rsidRDefault="003E648B" w:rsidP="00F86617">
            <w:pPr>
              <w:rPr>
                <w:rFonts w:ascii="仿宋" w:eastAsia="仿宋" w:hAnsi="仿宋"/>
                <w:sz w:val="24"/>
                <w:szCs w:val="24"/>
              </w:rPr>
            </w:pPr>
          </w:p>
        </w:tc>
      </w:tr>
    </w:tbl>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重要学术任(兼)职</w:t>
      </w:r>
    </w:p>
    <w:p w:rsidR="00F86617" w:rsidRPr="00735784" w:rsidRDefault="00EA03E6" w:rsidP="00735784">
      <w:pPr>
        <w:spacing w:line="360" w:lineRule="auto"/>
        <w:ind w:firstLineChars="200" w:firstLine="480"/>
        <w:jc w:val="left"/>
        <w:rPr>
          <w:rFonts w:ascii="仿宋" w:eastAsia="仿宋" w:hAnsi="仿宋"/>
          <w:sz w:val="24"/>
        </w:rPr>
      </w:pPr>
      <w:r w:rsidRPr="00735784">
        <w:rPr>
          <w:rFonts w:ascii="仿宋" w:eastAsia="仿宋" w:hAnsi="仿宋" w:hint="eastAsia"/>
          <w:sz w:val="24"/>
        </w:rPr>
        <w:t>指在重要学术组织(团体)或重要学术刊物等的任(兼)职</w:t>
      </w:r>
      <w:r w:rsidR="006D5909" w:rsidRPr="00735784">
        <w:rPr>
          <w:rFonts w:ascii="仿宋" w:eastAsia="仿宋" w:hAnsi="仿宋" w:hint="eastAsia"/>
          <w:sz w:val="24"/>
        </w:rPr>
        <w:t>。</w:t>
      </w:r>
    </w:p>
    <w:tbl>
      <w:tblPr>
        <w:tblStyle w:val="a5"/>
        <w:tblW w:w="0" w:type="auto"/>
        <w:jc w:val="center"/>
        <w:tblLook w:val="04A0" w:firstRow="1" w:lastRow="0" w:firstColumn="1" w:lastColumn="0" w:noHBand="0" w:noVBand="1"/>
      </w:tblPr>
      <w:tblGrid>
        <w:gridCol w:w="1980"/>
        <w:gridCol w:w="3827"/>
        <w:gridCol w:w="2489"/>
      </w:tblGrid>
      <w:tr w:rsidR="00F86617" w:rsidRPr="00735784" w:rsidTr="009B1638">
        <w:trPr>
          <w:trHeight w:val="680"/>
          <w:jc w:val="center"/>
        </w:trPr>
        <w:tc>
          <w:tcPr>
            <w:tcW w:w="1980" w:type="dxa"/>
            <w:vAlign w:val="center"/>
          </w:tcPr>
          <w:p w:rsidR="00F86617" w:rsidRPr="00735784" w:rsidRDefault="00F86617" w:rsidP="00946D66">
            <w:pPr>
              <w:jc w:val="center"/>
              <w:rPr>
                <w:rFonts w:ascii="仿宋" w:eastAsia="仿宋" w:hAnsi="仿宋"/>
                <w:sz w:val="24"/>
                <w:szCs w:val="24"/>
              </w:rPr>
            </w:pPr>
            <w:r w:rsidRPr="00735784">
              <w:rPr>
                <w:rFonts w:ascii="仿宋" w:eastAsia="仿宋" w:hAnsi="仿宋" w:hint="eastAsia"/>
                <w:sz w:val="24"/>
                <w:szCs w:val="24"/>
              </w:rPr>
              <w:t>起止</w:t>
            </w:r>
            <w:r w:rsidRPr="00735784">
              <w:rPr>
                <w:rFonts w:ascii="仿宋" w:eastAsia="仿宋" w:hAnsi="仿宋"/>
                <w:sz w:val="24"/>
                <w:szCs w:val="24"/>
              </w:rPr>
              <w:t>年月</w:t>
            </w:r>
          </w:p>
        </w:tc>
        <w:tc>
          <w:tcPr>
            <w:tcW w:w="3827" w:type="dxa"/>
            <w:vAlign w:val="center"/>
          </w:tcPr>
          <w:p w:rsidR="00F86617" w:rsidRPr="00735784" w:rsidRDefault="00F86617" w:rsidP="00946D66">
            <w:pPr>
              <w:jc w:val="center"/>
              <w:rPr>
                <w:rFonts w:ascii="仿宋" w:eastAsia="仿宋" w:hAnsi="仿宋"/>
                <w:sz w:val="24"/>
                <w:szCs w:val="24"/>
              </w:rPr>
            </w:pPr>
            <w:r w:rsidRPr="00735784">
              <w:rPr>
                <w:rFonts w:ascii="仿宋" w:eastAsia="仿宋" w:hAnsi="仿宋" w:hint="eastAsia"/>
                <w:sz w:val="24"/>
                <w:szCs w:val="24"/>
              </w:rPr>
              <w:t>名称</w:t>
            </w:r>
          </w:p>
        </w:tc>
        <w:tc>
          <w:tcPr>
            <w:tcW w:w="2489" w:type="dxa"/>
            <w:vAlign w:val="center"/>
          </w:tcPr>
          <w:p w:rsidR="00F86617" w:rsidRPr="00735784" w:rsidRDefault="00F86617" w:rsidP="00946D66">
            <w:pPr>
              <w:jc w:val="center"/>
              <w:rPr>
                <w:rFonts w:ascii="仿宋" w:eastAsia="仿宋" w:hAnsi="仿宋"/>
                <w:sz w:val="24"/>
                <w:szCs w:val="24"/>
              </w:rPr>
            </w:pPr>
            <w:r w:rsidRPr="00735784">
              <w:rPr>
                <w:rFonts w:ascii="仿宋" w:eastAsia="仿宋" w:hAnsi="仿宋" w:hint="eastAsia"/>
                <w:sz w:val="24"/>
                <w:szCs w:val="24"/>
              </w:rPr>
              <w:t>职务</w:t>
            </w: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r w:rsidR="00F86617" w:rsidRPr="00735784" w:rsidTr="009B1638">
        <w:trPr>
          <w:trHeight w:val="680"/>
          <w:jc w:val="center"/>
        </w:trPr>
        <w:tc>
          <w:tcPr>
            <w:tcW w:w="1980" w:type="dxa"/>
            <w:vAlign w:val="center"/>
          </w:tcPr>
          <w:p w:rsidR="00F86617" w:rsidRPr="00735784" w:rsidRDefault="00F86617" w:rsidP="00946D66">
            <w:pPr>
              <w:jc w:val="left"/>
              <w:rPr>
                <w:rFonts w:ascii="仿宋" w:eastAsia="仿宋" w:hAnsi="仿宋"/>
                <w:sz w:val="24"/>
                <w:szCs w:val="24"/>
              </w:rPr>
            </w:pPr>
          </w:p>
        </w:tc>
        <w:tc>
          <w:tcPr>
            <w:tcW w:w="3827" w:type="dxa"/>
            <w:vAlign w:val="center"/>
          </w:tcPr>
          <w:p w:rsidR="00F86617" w:rsidRPr="00735784" w:rsidRDefault="00F86617" w:rsidP="00946D66">
            <w:pPr>
              <w:jc w:val="left"/>
              <w:rPr>
                <w:rFonts w:ascii="仿宋" w:eastAsia="仿宋" w:hAnsi="仿宋"/>
                <w:sz w:val="24"/>
                <w:szCs w:val="24"/>
              </w:rPr>
            </w:pPr>
          </w:p>
        </w:tc>
        <w:tc>
          <w:tcPr>
            <w:tcW w:w="2489" w:type="dxa"/>
            <w:vAlign w:val="center"/>
          </w:tcPr>
          <w:p w:rsidR="00F86617" w:rsidRPr="00735784" w:rsidRDefault="00F86617" w:rsidP="00946D66">
            <w:pPr>
              <w:jc w:val="left"/>
              <w:rPr>
                <w:rFonts w:ascii="仿宋" w:eastAsia="仿宋" w:hAnsi="仿宋"/>
                <w:sz w:val="24"/>
                <w:szCs w:val="24"/>
              </w:rPr>
            </w:pPr>
          </w:p>
        </w:tc>
      </w:tr>
    </w:tbl>
    <w:p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rsidTr="00735784">
        <w:trPr>
          <w:trHeight w:val="2807"/>
          <w:jc w:val="center"/>
        </w:trPr>
        <w:tc>
          <w:tcPr>
            <w:tcW w:w="8364" w:type="dxa"/>
          </w:tcPr>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Default="00EA03E6" w:rsidP="005B60C8">
            <w:pPr>
              <w:spacing w:line="360" w:lineRule="auto"/>
              <w:rPr>
                <w:rFonts w:ascii="仿宋" w:eastAsia="仿宋" w:hAnsi="仿宋"/>
                <w:sz w:val="24"/>
              </w:rPr>
            </w:pPr>
          </w:p>
          <w:p w:rsidR="000769A4" w:rsidRDefault="000769A4" w:rsidP="005B60C8">
            <w:pPr>
              <w:spacing w:line="360" w:lineRule="auto"/>
              <w:rPr>
                <w:rFonts w:ascii="仿宋" w:eastAsia="仿宋" w:hAnsi="仿宋"/>
                <w:sz w:val="24"/>
              </w:rPr>
            </w:pPr>
          </w:p>
          <w:p w:rsidR="000769A4" w:rsidRDefault="000769A4"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EA03E6" w:rsidRPr="00735784" w:rsidRDefault="00EA03E6" w:rsidP="005B60C8">
            <w:pPr>
              <w:spacing w:line="360" w:lineRule="auto"/>
              <w:rPr>
                <w:rFonts w:ascii="仿宋" w:eastAsia="仿宋" w:hAnsi="仿宋"/>
                <w:sz w:val="24"/>
              </w:rPr>
            </w:pPr>
          </w:p>
          <w:p w:rsidR="005B60C8" w:rsidRPr="00735784" w:rsidRDefault="005B60C8" w:rsidP="005B60C8">
            <w:pPr>
              <w:spacing w:line="360" w:lineRule="auto"/>
              <w:rPr>
                <w:rFonts w:ascii="仿宋" w:eastAsia="仿宋" w:hAnsi="仿宋"/>
                <w:sz w:val="24"/>
              </w:rPr>
            </w:pPr>
          </w:p>
          <w:p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、10篇（册）以内代表性论文、著作(包括教材)、研究技术报告、重要学术会议邀请报告</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rsidTr="00B26778">
        <w:trPr>
          <w:trHeight w:val="680"/>
          <w:jc w:val="center"/>
        </w:trPr>
        <w:tc>
          <w:tcPr>
            <w:tcW w:w="562" w:type="dxa"/>
            <w:vAlign w:val="center"/>
          </w:tcPr>
          <w:p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0769A4" w:rsidRPr="00735784" w:rsidRDefault="000769A4" w:rsidP="00EA03E6">
            <w:pPr>
              <w:jc w:val="left"/>
              <w:rPr>
                <w:rFonts w:ascii="仿宋" w:eastAsia="仿宋" w:hAnsi="仿宋"/>
                <w:sz w:val="24"/>
              </w:rPr>
            </w:pP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rsidR="002F4053" w:rsidRPr="00735784" w:rsidRDefault="002F4053" w:rsidP="00EA03E6">
            <w:pPr>
              <w:jc w:val="left"/>
              <w:rPr>
                <w:rFonts w:ascii="仿宋" w:eastAsia="仿宋" w:hAnsi="仿宋"/>
                <w:sz w:val="24"/>
              </w:rPr>
            </w:pPr>
          </w:p>
        </w:tc>
      </w:tr>
      <w:tr w:rsidR="002F4053" w:rsidRPr="00735784" w:rsidTr="00B26778">
        <w:trPr>
          <w:trHeight w:val="680"/>
          <w:jc w:val="center"/>
        </w:trPr>
        <w:tc>
          <w:tcPr>
            <w:tcW w:w="562" w:type="dxa"/>
            <w:vMerge/>
            <w:vAlign w:val="center"/>
          </w:tcPr>
          <w:p w:rsidR="002F4053" w:rsidRPr="00735784" w:rsidRDefault="002F4053" w:rsidP="006D5909">
            <w:pPr>
              <w:jc w:val="center"/>
              <w:rPr>
                <w:rFonts w:ascii="仿宋" w:eastAsia="仿宋" w:hAnsi="仿宋"/>
                <w:sz w:val="24"/>
              </w:rPr>
            </w:pPr>
          </w:p>
        </w:tc>
        <w:tc>
          <w:tcPr>
            <w:tcW w:w="7797"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2F4053" w:rsidRPr="00735784" w:rsidRDefault="002F4053" w:rsidP="00EA03E6">
            <w:pPr>
              <w:jc w:val="left"/>
              <w:rPr>
                <w:rFonts w:ascii="仿宋" w:eastAsia="仿宋" w:hAnsi="仿宋"/>
                <w:sz w:val="24"/>
              </w:rPr>
            </w:pPr>
          </w:p>
        </w:tc>
      </w:tr>
      <w:tr w:rsidR="00B26778" w:rsidRPr="00735784" w:rsidTr="000007F1">
        <w:trPr>
          <w:trHeight w:val="680"/>
          <w:jc w:val="center"/>
        </w:trPr>
        <w:tc>
          <w:tcPr>
            <w:tcW w:w="562" w:type="dxa"/>
            <w:vMerge w:val="restart"/>
            <w:vAlign w:val="center"/>
          </w:tcPr>
          <w:p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rsidR="00B26778" w:rsidRPr="00735784" w:rsidRDefault="00B26778" w:rsidP="00B26778">
            <w:pPr>
              <w:jc w:val="left"/>
              <w:rPr>
                <w:rFonts w:ascii="仿宋" w:eastAsia="仿宋" w:hAnsi="仿宋"/>
                <w:sz w:val="24"/>
              </w:rPr>
            </w:pPr>
          </w:p>
        </w:tc>
      </w:tr>
      <w:tr w:rsidR="00B26778" w:rsidRPr="00735784" w:rsidTr="000007F1">
        <w:trPr>
          <w:trHeight w:val="680"/>
          <w:jc w:val="center"/>
        </w:trPr>
        <w:tc>
          <w:tcPr>
            <w:tcW w:w="562" w:type="dxa"/>
            <w:vMerge/>
            <w:vAlign w:val="center"/>
          </w:tcPr>
          <w:p w:rsidR="00B26778" w:rsidRPr="00735784" w:rsidRDefault="00B26778" w:rsidP="00B26778">
            <w:pPr>
              <w:jc w:val="center"/>
              <w:rPr>
                <w:rFonts w:ascii="仿宋" w:eastAsia="仿宋" w:hAnsi="仿宋"/>
                <w:sz w:val="24"/>
              </w:rPr>
            </w:pPr>
          </w:p>
        </w:tc>
        <w:tc>
          <w:tcPr>
            <w:tcW w:w="7797" w:type="dxa"/>
          </w:tcPr>
          <w:p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B26778" w:rsidRPr="00735784" w:rsidRDefault="00B26778" w:rsidP="00B26778">
            <w:pPr>
              <w:jc w:val="left"/>
              <w:rPr>
                <w:rFonts w:ascii="仿宋" w:eastAsia="仿宋" w:hAnsi="仿宋"/>
                <w:sz w:val="24"/>
              </w:rPr>
            </w:pPr>
          </w:p>
        </w:tc>
      </w:tr>
      <w:tr w:rsidR="00B26778" w:rsidRPr="00735784" w:rsidTr="000007F1">
        <w:trPr>
          <w:trHeight w:val="680"/>
          <w:jc w:val="center"/>
        </w:trPr>
        <w:tc>
          <w:tcPr>
            <w:tcW w:w="562" w:type="dxa"/>
            <w:vMerge w:val="restart"/>
            <w:vAlign w:val="center"/>
          </w:tcPr>
          <w:p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rsidR="00B26778" w:rsidRPr="00735784" w:rsidRDefault="00B26778" w:rsidP="00B26778">
            <w:pPr>
              <w:jc w:val="left"/>
              <w:rPr>
                <w:rFonts w:ascii="仿宋" w:eastAsia="仿宋" w:hAnsi="仿宋"/>
                <w:sz w:val="24"/>
              </w:rPr>
            </w:pPr>
          </w:p>
        </w:tc>
      </w:tr>
      <w:tr w:rsidR="00B26778" w:rsidRPr="00735784" w:rsidTr="004F7AB3">
        <w:trPr>
          <w:trHeight w:val="680"/>
          <w:jc w:val="center"/>
        </w:trPr>
        <w:tc>
          <w:tcPr>
            <w:tcW w:w="562" w:type="dxa"/>
            <w:vMerge/>
          </w:tcPr>
          <w:p w:rsidR="00B26778" w:rsidRPr="00735784" w:rsidRDefault="00B26778" w:rsidP="00B26778">
            <w:pPr>
              <w:jc w:val="center"/>
              <w:rPr>
                <w:rFonts w:ascii="仿宋" w:eastAsia="仿宋" w:hAnsi="仿宋"/>
                <w:sz w:val="24"/>
              </w:rPr>
            </w:pPr>
          </w:p>
        </w:tc>
        <w:tc>
          <w:tcPr>
            <w:tcW w:w="7797" w:type="dxa"/>
          </w:tcPr>
          <w:p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rsidR="00B26778" w:rsidRPr="00735784" w:rsidRDefault="00B26778" w:rsidP="00B26778">
            <w:pPr>
              <w:jc w:val="left"/>
              <w:rPr>
                <w:rFonts w:ascii="仿宋" w:eastAsia="仿宋" w:hAnsi="仿宋"/>
                <w:sz w:val="24"/>
              </w:rPr>
            </w:pPr>
          </w:p>
        </w:tc>
      </w:tr>
    </w:tbl>
    <w:p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、发明专利情况（10项以内）</w:t>
      </w:r>
    </w:p>
    <w:p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rsidTr="009B1638">
        <w:trPr>
          <w:trHeight w:val="680"/>
          <w:jc w:val="center"/>
        </w:trPr>
        <w:tc>
          <w:tcPr>
            <w:tcW w:w="704" w:type="dxa"/>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rsidTr="009B1638">
        <w:trPr>
          <w:trHeight w:val="680"/>
          <w:jc w:val="center"/>
        </w:trPr>
        <w:tc>
          <w:tcPr>
            <w:tcW w:w="704"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ign w:val="center"/>
          </w:tcPr>
          <w:p w:rsidR="002F4053" w:rsidRPr="00735784" w:rsidRDefault="002F4053" w:rsidP="006D5909">
            <w:pPr>
              <w:jc w:val="center"/>
              <w:rPr>
                <w:rFonts w:ascii="仿宋" w:eastAsia="仿宋" w:hAnsi="仿宋"/>
                <w:sz w:val="24"/>
              </w:rPr>
            </w:pPr>
          </w:p>
        </w:tc>
        <w:tc>
          <w:tcPr>
            <w:tcW w:w="7655" w:type="dxa"/>
            <w:vAlign w:val="center"/>
          </w:tcPr>
          <w:p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704" w:type="dxa"/>
            <w:vMerge/>
            <w:vAlign w:val="center"/>
          </w:tcPr>
          <w:p w:rsidR="002F4053" w:rsidRPr="00735784" w:rsidRDefault="002F4053" w:rsidP="006D5909">
            <w:pPr>
              <w:jc w:val="center"/>
              <w:rPr>
                <w:rFonts w:ascii="仿宋" w:eastAsia="仿宋" w:hAnsi="仿宋"/>
                <w:sz w:val="24"/>
              </w:rPr>
            </w:pPr>
          </w:p>
        </w:tc>
        <w:tc>
          <w:tcPr>
            <w:tcW w:w="7655" w:type="dxa"/>
            <w:vAlign w:val="center"/>
          </w:tcPr>
          <w:p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2F4053" w:rsidRPr="00735784" w:rsidRDefault="002F4053" w:rsidP="00946D66">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restart"/>
            <w:vAlign w:val="center"/>
          </w:tcPr>
          <w:p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rsidR="001734EC" w:rsidRPr="00735784" w:rsidRDefault="001734EC" w:rsidP="001734EC">
            <w:pPr>
              <w:jc w:val="left"/>
              <w:rPr>
                <w:rFonts w:ascii="仿宋" w:eastAsia="仿宋" w:hAnsi="仿宋"/>
                <w:sz w:val="24"/>
              </w:rPr>
            </w:pPr>
          </w:p>
        </w:tc>
      </w:tr>
      <w:tr w:rsidR="001734EC" w:rsidRPr="00735784" w:rsidTr="009B1638">
        <w:trPr>
          <w:trHeight w:val="680"/>
          <w:jc w:val="center"/>
        </w:trPr>
        <w:tc>
          <w:tcPr>
            <w:tcW w:w="704" w:type="dxa"/>
            <w:vMerge/>
            <w:vAlign w:val="center"/>
          </w:tcPr>
          <w:p w:rsidR="001734EC" w:rsidRPr="00735784" w:rsidRDefault="001734EC" w:rsidP="001734EC">
            <w:pPr>
              <w:jc w:val="center"/>
              <w:rPr>
                <w:rFonts w:ascii="仿宋" w:eastAsia="仿宋" w:hAnsi="仿宋"/>
                <w:sz w:val="24"/>
              </w:rPr>
            </w:pPr>
          </w:p>
        </w:tc>
        <w:tc>
          <w:tcPr>
            <w:tcW w:w="7655" w:type="dxa"/>
            <w:vAlign w:val="center"/>
          </w:tcPr>
          <w:p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rsidR="001734EC" w:rsidRPr="00735784" w:rsidRDefault="001734EC" w:rsidP="001734EC">
            <w:pPr>
              <w:jc w:val="left"/>
              <w:rPr>
                <w:rFonts w:ascii="仿宋" w:eastAsia="仿宋" w:hAnsi="仿宋"/>
                <w:sz w:val="24"/>
              </w:rPr>
            </w:pPr>
          </w:p>
        </w:tc>
      </w:tr>
    </w:tbl>
    <w:p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、重要科技奖项情况（10项以内）</w:t>
      </w:r>
    </w:p>
    <w:p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rsidTr="009B1638">
        <w:trPr>
          <w:trHeight w:val="680"/>
          <w:jc w:val="center"/>
        </w:trPr>
        <w:tc>
          <w:tcPr>
            <w:tcW w:w="876" w:type="dxa"/>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restart"/>
            <w:vAlign w:val="center"/>
          </w:tcPr>
          <w:p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rsidR="002F4053" w:rsidRPr="00735784" w:rsidRDefault="002F4053" w:rsidP="00946D66">
            <w:pPr>
              <w:jc w:val="left"/>
              <w:rPr>
                <w:rFonts w:ascii="仿宋" w:eastAsia="仿宋" w:hAnsi="仿宋"/>
                <w:sz w:val="24"/>
              </w:rPr>
            </w:pPr>
          </w:p>
        </w:tc>
      </w:tr>
      <w:tr w:rsidR="002F4053" w:rsidRPr="00735784" w:rsidTr="009B1638">
        <w:trPr>
          <w:trHeight w:val="680"/>
          <w:jc w:val="center"/>
        </w:trPr>
        <w:tc>
          <w:tcPr>
            <w:tcW w:w="876" w:type="dxa"/>
            <w:vMerge/>
            <w:vAlign w:val="center"/>
          </w:tcPr>
          <w:p w:rsidR="002F4053" w:rsidRPr="00735784" w:rsidRDefault="002F4053" w:rsidP="006D5909">
            <w:pPr>
              <w:jc w:val="center"/>
              <w:rPr>
                <w:rFonts w:ascii="仿宋" w:eastAsia="仿宋" w:hAnsi="仿宋"/>
                <w:sz w:val="24"/>
              </w:rPr>
            </w:pPr>
          </w:p>
        </w:tc>
        <w:tc>
          <w:tcPr>
            <w:tcW w:w="7483" w:type="dxa"/>
            <w:vAlign w:val="center"/>
          </w:tcPr>
          <w:p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2F4053" w:rsidRPr="00735784" w:rsidRDefault="002F4053" w:rsidP="00946D66">
            <w:pPr>
              <w:jc w:val="left"/>
              <w:rPr>
                <w:rFonts w:ascii="仿宋" w:eastAsia="仿宋" w:hAnsi="仿宋"/>
                <w:sz w:val="24"/>
              </w:rPr>
            </w:pPr>
          </w:p>
        </w:tc>
      </w:tr>
      <w:tr w:rsidR="00682906" w:rsidRPr="00735784" w:rsidTr="009B1638">
        <w:trPr>
          <w:trHeight w:val="680"/>
          <w:jc w:val="center"/>
        </w:trPr>
        <w:tc>
          <w:tcPr>
            <w:tcW w:w="876" w:type="dxa"/>
            <w:vMerge w:val="restart"/>
            <w:vAlign w:val="center"/>
          </w:tcPr>
          <w:p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rsidR="00682906" w:rsidRPr="00735784" w:rsidRDefault="00682906" w:rsidP="00682906">
            <w:pPr>
              <w:jc w:val="left"/>
              <w:rPr>
                <w:rFonts w:ascii="仿宋" w:eastAsia="仿宋" w:hAnsi="仿宋"/>
                <w:sz w:val="24"/>
              </w:rPr>
            </w:pPr>
          </w:p>
        </w:tc>
      </w:tr>
      <w:tr w:rsidR="00682906" w:rsidRPr="00735784" w:rsidTr="009B1638">
        <w:trPr>
          <w:trHeight w:val="680"/>
          <w:jc w:val="center"/>
        </w:trPr>
        <w:tc>
          <w:tcPr>
            <w:tcW w:w="876" w:type="dxa"/>
            <w:vMerge/>
            <w:vAlign w:val="center"/>
          </w:tcPr>
          <w:p w:rsidR="00682906" w:rsidRPr="00735784" w:rsidRDefault="00682906" w:rsidP="00682906">
            <w:pPr>
              <w:jc w:val="center"/>
              <w:rPr>
                <w:rFonts w:ascii="仿宋" w:eastAsia="仿宋" w:hAnsi="仿宋"/>
                <w:sz w:val="24"/>
              </w:rPr>
            </w:pPr>
          </w:p>
        </w:tc>
        <w:tc>
          <w:tcPr>
            <w:tcW w:w="7483" w:type="dxa"/>
            <w:vAlign w:val="center"/>
          </w:tcPr>
          <w:p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682906" w:rsidRPr="00735784" w:rsidRDefault="00682906" w:rsidP="00682906">
            <w:pPr>
              <w:jc w:val="left"/>
              <w:rPr>
                <w:rFonts w:ascii="仿宋" w:eastAsia="仿宋" w:hAnsi="仿宋" w:hint="eastAsia"/>
                <w:sz w:val="24"/>
              </w:rPr>
            </w:pPr>
          </w:p>
        </w:tc>
      </w:tr>
      <w:tr w:rsidR="00682906" w:rsidRPr="00735784" w:rsidTr="009B1638">
        <w:trPr>
          <w:trHeight w:val="680"/>
          <w:jc w:val="center"/>
        </w:trPr>
        <w:tc>
          <w:tcPr>
            <w:tcW w:w="876" w:type="dxa"/>
            <w:vMerge w:val="restart"/>
            <w:vAlign w:val="center"/>
          </w:tcPr>
          <w:p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rsidR="00682906" w:rsidRPr="00735784" w:rsidRDefault="00682906" w:rsidP="00682906">
            <w:pPr>
              <w:jc w:val="left"/>
              <w:rPr>
                <w:rFonts w:ascii="仿宋" w:eastAsia="仿宋" w:hAnsi="仿宋"/>
                <w:sz w:val="24"/>
              </w:rPr>
            </w:pPr>
          </w:p>
        </w:tc>
      </w:tr>
      <w:tr w:rsidR="00682906" w:rsidRPr="00735784" w:rsidTr="009B1638">
        <w:trPr>
          <w:trHeight w:val="680"/>
          <w:jc w:val="center"/>
        </w:trPr>
        <w:tc>
          <w:tcPr>
            <w:tcW w:w="876" w:type="dxa"/>
            <w:vMerge/>
            <w:vAlign w:val="center"/>
          </w:tcPr>
          <w:p w:rsidR="00682906" w:rsidRPr="00735784" w:rsidRDefault="00682906" w:rsidP="00682906">
            <w:pPr>
              <w:jc w:val="center"/>
              <w:rPr>
                <w:rFonts w:ascii="仿宋" w:eastAsia="仿宋" w:hAnsi="仿宋"/>
                <w:sz w:val="24"/>
              </w:rPr>
            </w:pPr>
          </w:p>
        </w:tc>
        <w:tc>
          <w:tcPr>
            <w:tcW w:w="7483" w:type="dxa"/>
            <w:vAlign w:val="center"/>
          </w:tcPr>
          <w:p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rsidR="00682906" w:rsidRPr="00735784" w:rsidRDefault="00682906" w:rsidP="00682906">
            <w:pPr>
              <w:jc w:val="left"/>
              <w:rPr>
                <w:rFonts w:ascii="仿宋" w:eastAsia="仿宋" w:hAnsi="仿宋" w:hint="eastAsia"/>
                <w:sz w:val="24"/>
              </w:rPr>
            </w:pPr>
          </w:p>
        </w:tc>
      </w:tr>
    </w:tbl>
    <w:p w:rsidR="002F4053" w:rsidRDefault="002F4053" w:rsidP="00A52E28">
      <w:pPr>
        <w:spacing w:line="360" w:lineRule="auto"/>
        <w:ind w:firstLine="645"/>
        <w:jc w:val="left"/>
        <w:rPr>
          <w:rFonts w:ascii="仿宋" w:eastAsia="仿宋" w:hAnsi="仿宋"/>
          <w:sz w:val="24"/>
        </w:rPr>
      </w:pPr>
      <w:bookmarkStart w:id="0" w:name="_GoBack"/>
      <w:bookmarkEnd w:id="0"/>
    </w:p>
    <w:p w:rsidR="000F3F7D" w:rsidRDefault="000F3F7D">
      <w:pPr>
        <w:widowControl/>
        <w:jc w:val="left"/>
        <w:rPr>
          <w:rFonts w:ascii="仿宋" w:eastAsia="仿宋" w:hAnsi="仿宋"/>
          <w:b/>
          <w:sz w:val="36"/>
        </w:rPr>
      </w:pPr>
    </w:p>
    <w:sectPr w:rsidR="000F3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BE6" w:rsidRDefault="00D96BE6" w:rsidP="00B2328B">
      <w:r>
        <w:separator/>
      </w:r>
    </w:p>
  </w:endnote>
  <w:endnote w:type="continuationSeparator" w:id="0">
    <w:p w:rsidR="00D96BE6" w:rsidRDefault="00D96BE6"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BE6" w:rsidRDefault="00D96BE6" w:rsidP="00B2328B">
      <w:r>
        <w:separator/>
      </w:r>
    </w:p>
  </w:footnote>
  <w:footnote w:type="continuationSeparator" w:id="0">
    <w:p w:rsidR="00D96BE6" w:rsidRDefault="00D96BE6"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769A4"/>
    <w:rsid w:val="0008290E"/>
    <w:rsid w:val="000A7DBE"/>
    <w:rsid w:val="000C0B0C"/>
    <w:rsid w:val="000F3F7D"/>
    <w:rsid w:val="00147186"/>
    <w:rsid w:val="001734EC"/>
    <w:rsid w:val="0019230A"/>
    <w:rsid w:val="0023757D"/>
    <w:rsid w:val="00254F7F"/>
    <w:rsid w:val="002F4053"/>
    <w:rsid w:val="003512ED"/>
    <w:rsid w:val="003E648B"/>
    <w:rsid w:val="004A42C3"/>
    <w:rsid w:val="004D7E59"/>
    <w:rsid w:val="004E704B"/>
    <w:rsid w:val="00514D74"/>
    <w:rsid w:val="005B60C8"/>
    <w:rsid w:val="00643243"/>
    <w:rsid w:val="0064415D"/>
    <w:rsid w:val="00682906"/>
    <w:rsid w:val="006D5909"/>
    <w:rsid w:val="006E4899"/>
    <w:rsid w:val="00723543"/>
    <w:rsid w:val="00735784"/>
    <w:rsid w:val="00792974"/>
    <w:rsid w:val="007D050F"/>
    <w:rsid w:val="0081178E"/>
    <w:rsid w:val="00857279"/>
    <w:rsid w:val="008F20CE"/>
    <w:rsid w:val="0093064F"/>
    <w:rsid w:val="00961EC4"/>
    <w:rsid w:val="009B1638"/>
    <w:rsid w:val="009C7390"/>
    <w:rsid w:val="00A01344"/>
    <w:rsid w:val="00A52E28"/>
    <w:rsid w:val="00AC7BDB"/>
    <w:rsid w:val="00B2328B"/>
    <w:rsid w:val="00B26778"/>
    <w:rsid w:val="00B330ED"/>
    <w:rsid w:val="00B81A97"/>
    <w:rsid w:val="00C46FA1"/>
    <w:rsid w:val="00C561D4"/>
    <w:rsid w:val="00CB3002"/>
    <w:rsid w:val="00D61D24"/>
    <w:rsid w:val="00D96BE6"/>
    <w:rsid w:val="00DB1E53"/>
    <w:rsid w:val="00E27AE0"/>
    <w:rsid w:val="00E87686"/>
    <w:rsid w:val="00EA03E6"/>
    <w:rsid w:val="00EE12DA"/>
    <w:rsid w:val="00F45DDA"/>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9</cp:revision>
  <cp:lastPrinted>2021-07-28T06:44:00Z</cp:lastPrinted>
  <dcterms:created xsi:type="dcterms:W3CDTF">2021-07-28T05:39:00Z</dcterms:created>
  <dcterms:modified xsi:type="dcterms:W3CDTF">2021-07-29T05:05:00Z</dcterms:modified>
</cp:coreProperties>
</file>