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A4" w:rsidRPr="00972AA4" w:rsidRDefault="00972AA4" w:rsidP="00972AA4">
      <w:pPr>
        <w:widowControl/>
        <w:jc w:val="left"/>
        <w:textAlignment w:val="baseline"/>
        <w:rPr>
          <w:rFonts w:ascii="仿宋_GB2312" w:eastAsia="仿宋_GB2312" w:hAnsi="方正仿宋_GBK" w:cs="Times New Roman"/>
          <w:sz w:val="36"/>
          <w:szCs w:val="20"/>
        </w:rPr>
      </w:pPr>
      <w:r w:rsidRPr="00972AA4">
        <w:rPr>
          <w:rFonts w:ascii="黑体" w:eastAsia="黑体" w:hAnsi="黑体" w:cs="Times New Roman" w:hint="eastAsia"/>
          <w:color w:val="000000"/>
          <w:sz w:val="36"/>
          <w:szCs w:val="20"/>
        </w:rPr>
        <w:t>附件1</w:t>
      </w:r>
      <w:r w:rsidRPr="00972AA4">
        <w:rPr>
          <w:rFonts w:ascii="仿宋_GB2312" w:eastAsia="仿宋_GB2312" w:hAnsi="方正仿宋_GBK" w:cs="Times New Roman" w:hint="eastAsia"/>
          <w:sz w:val="36"/>
          <w:szCs w:val="20"/>
        </w:rPr>
        <w:t>：</w:t>
      </w:r>
    </w:p>
    <w:p w:rsidR="00972AA4" w:rsidRPr="00972AA4" w:rsidRDefault="00972AA4" w:rsidP="00972AA4">
      <w:pPr>
        <w:widowControl/>
        <w:jc w:val="center"/>
        <w:textAlignment w:val="baseline"/>
        <w:rPr>
          <w:rFonts w:ascii="仿宋_GB2312" w:eastAsia="仿宋_GB2312" w:hAnsi="方正仿宋_GBK" w:cs="Times New Roman"/>
          <w:b/>
          <w:sz w:val="30"/>
          <w:szCs w:val="20"/>
        </w:rPr>
      </w:pPr>
      <w:r w:rsidRPr="00972AA4">
        <w:rPr>
          <w:rFonts w:ascii="仿宋_GB2312" w:eastAsia="仿宋_GB2312" w:hAnsi="方正仿宋_GBK" w:cs="Times New Roman" w:hint="eastAsia"/>
          <w:b/>
          <w:sz w:val="30"/>
          <w:szCs w:val="20"/>
        </w:rPr>
        <w:t>参会回执</w:t>
      </w:r>
    </w:p>
    <w:tbl>
      <w:tblPr>
        <w:tblStyle w:val="TableGrid"/>
        <w:tblW w:w="8528" w:type="dxa"/>
        <w:tblLayout w:type="fixed"/>
        <w:tblLook w:val="04A0" w:firstRow="1" w:lastRow="0" w:firstColumn="1" w:lastColumn="0" w:noHBand="0" w:noVBand="1"/>
      </w:tblPr>
      <w:tblGrid>
        <w:gridCol w:w="1705"/>
        <w:gridCol w:w="1705"/>
        <w:gridCol w:w="1706"/>
        <w:gridCol w:w="1706"/>
        <w:gridCol w:w="1706"/>
      </w:tblGrid>
      <w:tr w:rsidR="00972AA4" w:rsidRPr="00972AA4" w:rsidTr="004A1BC6">
        <w:tc>
          <w:tcPr>
            <w:tcW w:w="1705" w:type="dxa"/>
          </w:tcPr>
          <w:p w:rsidR="00972AA4" w:rsidRPr="00972AA4" w:rsidRDefault="00972AA4" w:rsidP="00972AA4">
            <w:pPr>
              <w:widowControl/>
              <w:jc w:val="left"/>
              <w:textAlignment w:val="baseline"/>
              <w:rPr>
                <w:rFonts w:ascii="仿宋_GB2312" w:eastAsia="仿宋_GB2312" w:hAnsi="方正仿宋_GBK"/>
                <w:sz w:val="30"/>
              </w:rPr>
            </w:pPr>
            <w:r w:rsidRPr="00972AA4">
              <w:rPr>
                <w:rFonts w:ascii="仿宋_GB2312" w:eastAsia="仿宋_GB2312" w:hAnsi="方正仿宋_GBK" w:hint="eastAsia"/>
                <w:sz w:val="30"/>
              </w:rPr>
              <w:t>序号</w:t>
            </w:r>
          </w:p>
        </w:tc>
        <w:tc>
          <w:tcPr>
            <w:tcW w:w="1705" w:type="dxa"/>
          </w:tcPr>
          <w:p w:rsidR="00972AA4" w:rsidRPr="00972AA4" w:rsidRDefault="00972AA4" w:rsidP="00972AA4">
            <w:pPr>
              <w:widowControl/>
              <w:jc w:val="left"/>
              <w:textAlignment w:val="baseline"/>
              <w:rPr>
                <w:rFonts w:ascii="仿宋_GB2312" w:eastAsia="仿宋_GB2312" w:hAnsi="方正仿宋_GBK"/>
                <w:sz w:val="30"/>
              </w:rPr>
            </w:pPr>
            <w:r w:rsidRPr="00972AA4">
              <w:rPr>
                <w:rFonts w:ascii="仿宋_GB2312" w:eastAsia="仿宋_GB2312" w:hAnsi="方正仿宋_GBK" w:hint="eastAsia"/>
                <w:sz w:val="30"/>
              </w:rPr>
              <w:t>姓名</w:t>
            </w:r>
          </w:p>
        </w:tc>
        <w:tc>
          <w:tcPr>
            <w:tcW w:w="1706" w:type="dxa"/>
          </w:tcPr>
          <w:p w:rsidR="00972AA4" w:rsidRPr="00972AA4" w:rsidRDefault="00972AA4" w:rsidP="00972AA4">
            <w:pPr>
              <w:widowControl/>
              <w:jc w:val="left"/>
              <w:textAlignment w:val="baseline"/>
              <w:rPr>
                <w:rFonts w:ascii="仿宋_GB2312" w:eastAsia="仿宋_GB2312" w:hAnsi="方正仿宋_GBK"/>
                <w:sz w:val="30"/>
              </w:rPr>
            </w:pPr>
            <w:r w:rsidRPr="00972AA4">
              <w:rPr>
                <w:rFonts w:ascii="仿宋_GB2312" w:eastAsia="仿宋_GB2312" w:hAnsi="方正仿宋_GBK" w:hint="eastAsia"/>
                <w:sz w:val="30"/>
              </w:rPr>
              <w:t>单位</w:t>
            </w:r>
          </w:p>
        </w:tc>
        <w:tc>
          <w:tcPr>
            <w:tcW w:w="1706" w:type="dxa"/>
          </w:tcPr>
          <w:p w:rsidR="00972AA4" w:rsidRPr="00972AA4" w:rsidRDefault="00972AA4" w:rsidP="00972AA4">
            <w:pPr>
              <w:widowControl/>
              <w:jc w:val="left"/>
              <w:textAlignment w:val="baseline"/>
              <w:rPr>
                <w:rFonts w:ascii="仿宋_GB2312" w:eastAsia="仿宋_GB2312" w:hAnsi="方正仿宋_GBK"/>
                <w:sz w:val="30"/>
              </w:rPr>
            </w:pPr>
            <w:r w:rsidRPr="00972AA4">
              <w:rPr>
                <w:rFonts w:ascii="仿宋_GB2312" w:eastAsia="仿宋_GB2312" w:hAnsi="方正仿宋_GBK" w:hint="eastAsia"/>
                <w:sz w:val="30"/>
              </w:rPr>
              <w:t>职称/职务</w:t>
            </w:r>
          </w:p>
        </w:tc>
        <w:tc>
          <w:tcPr>
            <w:tcW w:w="1706" w:type="dxa"/>
          </w:tcPr>
          <w:p w:rsidR="00972AA4" w:rsidRPr="00972AA4" w:rsidRDefault="00972AA4" w:rsidP="00972AA4">
            <w:pPr>
              <w:widowControl/>
              <w:jc w:val="left"/>
              <w:textAlignment w:val="baseline"/>
              <w:rPr>
                <w:rFonts w:ascii="仿宋_GB2312" w:eastAsia="仿宋_GB2312" w:hAnsi="方正仿宋_GBK"/>
                <w:sz w:val="30"/>
              </w:rPr>
            </w:pPr>
            <w:r w:rsidRPr="00972AA4">
              <w:rPr>
                <w:rFonts w:ascii="仿宋_GB2312" w:eastAsia="仿宋_GB2312" w:hAnsi="方正仿宋_GBK" w:hint="eastAsia"/>
                <w:sz w:val="30"/>
              </w:rPr>
              <w:t>联系方式</w:t>
            </w:r>
          </w:p>
        </w:tc>
      </w:tr>
      <w:tr w:rsidR="00972AA4" w:rsidRPr="00972AA4" w:rsidTr="004A1BC6">
        <w:tc>
          <w:tcPr>
            <w:tcW w:w="1705" w:type="dxa"/>
          </w:tcPr>
          <w:p w:rsidR="00972AA4" w:rsidRPr="00972AA4" w:rsidRDefault="00972AA4" w:rsidP="00972AA4">
            <w:pPr>
              <w:widowControl/>
              <w:jc w:val="left"/>
              <w:textAlignment w:val="baseline"/>
              <w:rPr>
                <w:rFonts w:ascii="方正仿宋_GBK" w:eastAsia="方正仿宋_GBK" w:hAnsi="方正仿宋_GBK"/>
                <w:sz w:val="32"/>
                <w:szCs w:val="32"/>
              </w:rPr>
            </w:pPr>
          </w:p>
        </w:tc>
        <w:tc>
          <w:tcPr>
            <w:tcW w:w="1705" w:type="dxa"/>
          </w:tcPr>
          <w:p w:rsidR="00972AA4" w:rsidRPr="00972AA4" w:rsidRDefault="00972AA4" w:rsidP="00972AA4">
            <w:pPr>
              <w:widowControl/>
              <w:jc w:val="left"/>
              <w:textAlignment w:val="baseline"/>
              <w:rPr>
                <w:rFonts w:ascii="方正仿宋_GBK" w:eastAsia="方正仿宋_GBK" w:hAnsi="方正仿宋_GBK"/>
                <w:sz w:val="32"/>
                <w:szCs w:val="32"/>
              </w:rPr>
            </w:pPr>
          </w:p>
        </w:tc>
        <w:tc>
          <w:tcPr>
            <w:tcW w:w="1706" w:type="dxa"/>
          </w:tcPr>
          <w:p w:rsidR="00972AA4" w:rsidRPr="00972AA4" w:rsidRDefault="00972AA4" w:rsidP="00972AA4">
            <w:pPr>
              <w:widowControl/>
              <w:jc w:val="left"/>
              <w:textAlignment w:val="baseline"/>
              <w:rPr>
                <w:rFonts w:ascii="方正仿宋_GBK" w:eastAsia="方正仿宋_GBK" w:hAnsi="方正仿宋_GBK"/>
                <w:sz w:val="32"/>
                <w:szCs w:val="32"/>
              </w:rPr>
            </w:pPr>
          </w:p>
        </w:tc>
        <w:tc>
          <w:tcPr>
            <w:tcW w:w="1706" w:type="dxa"/>
          </w:tcPr>
          <w:p w:rsidR="00972AA4" w:rsidRPr="00972AA4" w:rsidRDefault="00972AA4" w:rsidP="00972AA4">
            <w:pPr>
              <w:widowControl/>
              <w:jc w:val="left"/>
              <w:textAlignment w:val="baseline"/>
              <w:rPr>
                <w:rFonts w:ascii="方正仿宋_GBK" w:eastAsia="方正仿宋_GBK" w:hAnsi="方正仿宋_GBK"/>
                <w:sz w:val="32"/>
                <w:szCs w:val="32"/>
              </w:rPr>
            </w:pPr>
          </w:p>
        </w:tc>
        <w:tc>
          <w:tcPr>
            <w:tcW w:w="1706" w:type="dxa"/>
          </w:tcPr>
          <w:p w:rsidR="00972AA4" w:rsidRPr="00972AA4" w:rsidRDefault="00972AA4" w:rsidP="00972AA4">
            <w:pPr>
              <w:widowControl/>
              <w:jc w:val="left"/>
              <w:textAlignment w:val="baseline"/>
              <w:rPr>
                <w:rFonts w:ascii="方正仿宋_GBK" w:eastAsia="方正仿宋_GBK" w:hAnsi="方正仿宋_GBK"/>
                <w:sz w:val="32"/>
                <w:szCs w:val="32"/>
              </w:rPr>
            </w:pPr>
          </w:p>
        </w:tc>
      </w:tr>
      <w:tr w:rsidR="00972AA4" w:rsidRPr="00972AA4" w:rsidTr="004A1BC6">
        <w:tc>
          <w:tcPr>
            <w:tcW w:w="1705" w:type="dxa"/>
          </w:tcPr>
          <w:p w:rsidR="00972AA4" w:rsidRPr="00972AA4" w:rsidRDefault="00972AA4" w:rsidP="00972AA4">
            <w:pPr>
              <w:widowControl/>
              <w:jc w:val="left"/>
              <w:textAlignment w:val="baseline"/>
              <w:rPr>
                <w:rFonts w:ascii="方正仿宋_GBK" w:eastAsia="方正仿宋_GBK" w:hAnsi="方正仿宋_GBK"/>
                <w:sz w:val="32"/>
                <w:szCs w:val="32"/>
              </w:rPr>
            </w:pPr>
          </w:p>
        </w:tc>
        <w:tc>
          <w:tcPr>
            <w:tcW w:w="1705" w:type="dxa"/>
          </w:tcPr>
          <w:p w:rsidR="00972AA4" w:rsidRPr="00972AA4" w:rsidRDefault="00972AA4" w:rsidP="00972AA4">
            <w:pPr>
              <w:widowControl/>
              <w:jc w:val="left"/>
              <w:textAlignment w:val="baseline"/>
              <w:rPr>
                <w:rFonts w:ascii="方正仿宋_GBK" w:eastAsia="方正仿宋_GBK" w:hAnsi="方正仿宋_GBK"/>
                <w:sz w:val="32"/>
                <w:szCs w:val="32"/>
              </w:rPr>
            </w:pPr>
          </w:p>
        </w:tc>
        <w:tc>
          <w:tcPr>
            <w:tcW w:w="1706" w:type="dxa"/>
          </w:tcPr>
          <w:p w:rsidR="00972AA4" w:rsidRPr="00972AA4" w:rsidRDefault="00972AA4" w:rsidP="00972AA4">
            <w:pPr>
              <w:widowControl/>
              <w:jc w:val="left"/>
              <w:textAlignment w:val="baseline"/>
              <w:rPr>
                <w:rFonts w:ascii="方正仿宋_GBK" w:eastAsia="方正仿宋_GBK" w:hAnsi="方正仿宋_GBK"/>
                <w:sz w:val="32"/>
                <w:szCs w:val="32"/>
              </w:rPr>
            </w:pPr>
          </w:p>
        </w:tc>
        <w:tc>
          <w:tcPr>
            <w:tcW w:w="1706" w:type="dxa"/>
          </w:tcPr>
          <w:p w:rsidR="00972AA4" w:rsidRPr="00972AA4" w:rsidRDefault="00972AA4" w:rsidP="00972AA4">
            <w:pPr>
              <w:widowControl/>
              <w:jc w:val="left"/>
              <w:textAlignment w:val="baseline"/>
              <w:rPr>
                <w:rFonts w:ascii="方正仿宋_GBK" w:eastAsia="方正仿宋_GBK" w:hAnsi="方正仿宋_GBK"/>
                <w:sz w:val="32"/>
                <w:szCs w:val="32"/>
              </w:rPr>
            </w:pPr>
          </w:p>
        </w:tc>
        <w:tc>
          <w:tcPr>
            <w:tcW w:w="1706" w:type="dxa"/>
          </w:tcPr>
          <w:p w:rsidR="00972AA4" w:rsidRPr="00972AA4" w:rsidRDefault="00972AA4" w:rsidP="00972AA4">
            <w:pPr>
              <w:widowControl/>
              <w:jc w:val="left"/>
              <w:textAlignment w:val="baseline"/>
              <w:rPr>
                <w:rFonts w:ascii="方正仿宋_GBK" w:eastAsia="方正仿宋_GBK" w:hAnsi="方正仿宋_GBK"/>
                <w:sz w:val="32"/>
                <w:szCs w:val="32"/>
              </w:rPr>
            </w:pPr>
          </w:p>
        </w:tc>
      </w:tr>
    </w:tbl>
    <w:p w:rsidR="00972AA4" w:rsidRPr="00972AA4" w:rsidRDefault="00972AA4" w:rsidP="00972AA4">
      <w:pPr>
        <w:widowControl/>
        <w:jc w:val="left"/>
        <w:textAlignment w:val="baseline"/>
        <w:rPr>
          <w:rFonts w:ascii="仿宋_GB2312" w:eastAsia="仿宋_GB2312" w:hAnsi="方正仿宋_GBK" w:cs="Times New Roman"/>
          <w:sz w:val="30"/>
          <w:szCs w:val="20"/>
        </w:rPr>
      </w:pPr>
    </w:p>
    <w:p w:rsidR="00972AA4" w:rsidRPr="00972AA4" w:rsidRDefault="00972AA4" w:rsidP="00972AA4">
      <w:pPr>
        <w:widowControl/>
        <w:jc w:val="left"/>
        <w:textAlignment w:val="baseline"/>
        <w:rPr>
          <w:rFonts w:ascii="仿宋_GB2312" w:eastAsia="仿宋_GB2312" w:hAnsi="方正仿宋_GBK" w:cs="Times New Roman"/>
          <w:sz w:val="30"/>
          <w:szCs w:val="20"/>
        </w:rPr>
      </w:pPr>
    </w:p>
    <w:p w:rsidR="00972AA4" w:rsidRPr="00972AA4" w:rsidRDefault="00972AA4" w:rsidP="00972AA4">
      <w:pPr>
        <w:widowControl/>
        <w:jc w:val="left"/>
        <w:textAlignment w:val="baseline"/>
        <w:rPr>
          <w:rFonts w:ascii="仿宋_GB2312" w:eastAsia="仿宋_GB2312" w:hAnsi="方正仿宋_GBK" w:cs="Times New Roman"/>
          <w:sz w:val="30"/>
          <w:szCs w:val="20"/>
        </w:rPr>
      </w:pPr>
    </w:p>
    <w:p w:rsidR="00972AA4" w:rsidRPr="00972AA4" w:rsidRDefault="00972AA4" w:rsidP="00972AA4">
      <w:pPr>
        <w:widowControl/>
        <w:jc w:val="left"/>
        <w:textAlignment w:val="baseline"/>
        <w:rPr>
          <w:rFonts w:ascii="仿宋_GB2312" w:eastAsia="仿宋_GB2312" w:hAnsi="方正仿宋_GBK" w:cs="Times New Roman"/>
          <w:sz w:val="30"/>
          <w:szCs w:val="20"/>
        </w:rPr>
      </w:pPr>
    </w:p>
    <w:p w:rsidR="00972AA4" w:rsidRPr="00972AA4" w:rsidRDefault="00972AA4" w:rsidP="00972AA4">
      <w:pPr>
        <w:widowControl/>
        <w:jc w:val="left"/>
        <w:textAlignment w:val="baseline"/>
        <w:rPr>
          <w:rFonts w:ascii="仿宋_GB2312" w:eastAsia="仿宋_GB2312" w:hAnsi="方正仿宋_GBK" w:cs="Times New Roman"/>
          <w:sz w:val="30"/>
          <w:szCs w:val="20"/>
        </w:rPr>
      </w:pPr>
      <w:bookmarkStart w:id="0" w:name="_GoBack"/>
      <w:bookmarkEnd w:id="0"/>
    </w:p>
    <w:p w:rsidR="00793C5E" w:rsidRPr="00972AA4" w:rsidRDefault="00793C5E"/>
    <w:sectPr w:rsidR="00793C5E" w:rsidRPr="00972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A4"/>
    <w:rsid w:val="00793C5E"/>
    <w:rsid w:val="0097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46B7B-DBBF-4E97-B2F9-204EB064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972AA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>Microsoft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2021-07-09T02:55:00Z</dcterms:created>
  <dcterms:modified xsi:type="dcterms:W3CDTF">2021-07-09T02:56:00Z</dcterms:modified>
</cp:coreProperties>
</file>