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63" w:type="dxa"/>
        <w:tblInd w:w="95" w:type="dxa"/>
        <w:tblLayout w:type="fixed"/>
        <w:tblLook w:val="04A0"/>
      </w:tblPr>
      <w:tblGrid>
        <w:gridCol w:w="10763"/>
      </w:tblGrid>
      <w:tr w:rsidR="00B015FA" w:rsidTr="00942A64">
        <w:trPr>
          <w:trHeight w:val="15375"/>
        </w:trPr>
        <w:tc>
          <w:tcPr>
            <w:tcW w:w="10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15FA" w:rsidRDefault="00942A6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2"/>
              </w:rPr>
              <w:t>2018</w:t>
            </w:r>
            <w:r w:rsidR="00235238"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2"/>
              </w:rPr>
              <w:t>国际电气与能源大会住宿接待通知</w:t>
            </w:r>
          </w:p>
          <w:p w:rsidR="00942A64" w:rsidRDefault="0023523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欢迎您参加</w:t>
            </w:r>
            <w:r w:rsidR="007254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国际电气与能源大会，在</w:t>
            </w:r>
            <w:r w:rsidR="00942A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年</w:t>
            </w:r>
            <w:r w:rsidR="00942A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月</w:t>
            </w:r>
            <w:r w:rsidR="00942A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</w:t>
            </w:r>
            <w:r w:rsidR="00942A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-11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月</w:t>
            </w:r>
            <w:r w:rsidR="00942A6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日期间组委会指定北京</w:t>
            </w:r>
            <w:proofErr w:type="gramStart"/>
            <w:r>
              <w:rPr>
                <w:rFonts w:asciiTheme="minorEastAsia" w:hAnsiTheme="minorEastAsia" w:cs="Arial" w:hint="eastAsia"/>
                <w:color w:val="000000" w:themeColor="text1"/>
                <w:szCs w:val="21"/>
              </w:rPr>
              <w:t>环球远欧会议</w:t>
            </w:r>
            <w:proofErr w:type="gramEnd"/>
            <w:r>
              <w:rPr>
                <w:rFonts w:asciiTheme="minorEastAsia" w:hAnsiTheme="minorEastAsia" w:cs="Arial" w:hint="eastAsia"/>
                <w:color w:val="000000" w:themeColor="text1"/>
                <w:szCs w:val="21"/>
              </w:rPr>
              <w:t>服务有限公司为官方住宿接待服务商，为会议及参展、参观代表提供酒店接待的全面服务，以下是我们在北京国际会议中心附近酒店报价，我们将竭诚为您提供满意周到的服务。</w:t>
            </w:r>
          </w:p>
          <w:tbl>
            <w:tblPr>
              <w:tblW w:w="10527" w:type="dxa"/>
              <w:tblLayout w:type="fixed"/>
              <w:tblLook w:val="04A0"/>
            </w:tblPr>
            <w:tblGrid>
              <w:gridCol w:w="2022"/>
              <w:gridCol w:w="818"/>
              <w:gridCol w:w="2840"/>
              <w:gridCol w:w="1870"/>
              <w:gridCol w:w="2977"/>
            </w:tblGrid>
            <w:tr w:rsidR="00942A64" w:rsidTr="00942A64">
              <w:trPr>
                <w:trHeight w:val="320"/>
              </w:trPr>
              <w:tc>
                <w:tcPr>
                  <w:tcW w:w="2022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942A64" w:rsidRDefault="00942A64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Cs w:val="21"/>
                    </w:rPr>
                    <w:t>酒店名称</w:t>
                  </w:r>
                </w:p>
              </w:tc>
              <w:tc>
                <w:tcPr>
                  <w:tcW w:w="81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942A64" w:rsidRDefault="00942A64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Cs w:val="21"/>
                    </w:rPr>
                    <w:t>星级</w:t>
                  </w:r>
                </w:p>
              </w:tc>
              <w:tc>
                <w:tcPr>
                  <w:tcW w:w="28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942A64" w:rsidRDefault="00942A64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Cs w:val="21"/>
                    </w:rPr>
                    <w:t>酒店地址</w:t>
                  </w:r>
                </w:p>
              </w:tc>
              <w:tc>
                <w:tcPr>
                  <w:tcW w:w="187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942A64" w:rsidRDefault="00942A64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Cs w:val="21"/>
                    </w:rPr>
                    <w:t>协议价格</w:t>
                  </w:r>
                </w:p>
              </w:tc>
              <w:tc>
                <w:tcPr>
                  <w:tcW w:w="297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942A64" w:rsidRDefault="00942A64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Cs w:val="21"/>
                    </w:rPr>
                    <w:t>距国际会议中心</w:t>
                  </w:r>
                </w:p>
              </w:tc>
            </w:tr>
            <w:tr w:rsidR="00942A64">
              <w:trPr>
                <w:trHeight w:val="846"/>
              </w:trPr>
              <w:tc>
                <w:tcPr>
                  <w:tcW w:w="2022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942A64" w:rsidRDefault="00942A64" w:rsidP="00286178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汇园公寓贵宾楼</w:t>
                  </w:r>
                </w:p>
              </w:tc>
              <w:tc>
                <w:tcPr>
                  <w:tcW w:w="81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942A64" w:rsidRDefault="00942A64" w:rsidP="00286178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proofErr w:type="gramStart"/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准五</w:t>
                  </w:r>
                  <w:proofErr w:type="gramEnd"/>
                </w:p>
              </w:tc>
              <w:tc>
                <w:tcPr>
                  <w:tcW w:w="284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942A64" w:rsidRDefault="00942A64" w:rsidP="00286178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朝阳区安定门外北辰东路8号(鸟巢东门对面)</w:t>
                  </w:r>
                </w:p>
              </w:tc>
              <w:tc>
                <w:tcPr>
                  <w:tcW w:w="187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942A64" w:rsidRDefault="00942A64" w:rsidP="00286178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Cs w:val="21"/>
                    </w:rPr>
                    <w:t>标准间650元含双早</w:t>
                  </w:r>
                </w:p>
                <w:p w:rsidR="00942A64" w:rsidRDefault="00942A64" w:rsidP="00286178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Cs w:val="21"/>
                    </w:rPr>
                    <w:t>套房</w:t>
                  </w:r>
                  <w:proofErr w:type="gramStart"/>
                  <w:r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Cs w:val="21"/>
                    </w:rPr>
                    <w:t>750元含早</w:t>
                  </w:r>
                  <w:proofErr w:type="gramEnd"/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942A64" w:rsidRDefault="00942A64" w:rsidP="00286178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步行9分钟，大约583米</w:t>
                  </w:r>
                </w:p>
              </w:tc>
            </w:tr>
            <w:tr w:rsidR="00942A64">
              <w:trPr>
                <w:trHeight w:val="977"/>
              </w:trPr>
              <w:tc>
                <w:tcPr>
                  <w:tcW w:w="202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942A64" w:rsidRDefault="00942A64" w:rsidP="00286178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北京国玉大酒店</w:t>
                  </w:r>
                </w:p>
              </w:tc>
              <w:tc>
                <w:tcPr>
                  <w:tcW w:w="818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942A64" w:rsidRDefault="00942A64" w:rsidP="00286178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proofErr w:type="gramStart"/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挂四</w:t>
                  </w:r>
                  <w:proofErr w:type="gramEnd"/>
                </w:p>
              </w:tc>
              <w:tc>
                <w:tcPr>
                  <w:tcW w:w="284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942A64" w:rsidRDefault="00942A64" w:rsidP="00286178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朝阳区亚运村慧忠里19号(奥运公园东门)</w:t>
                  </w:r>
                </w:p>
              </w:tc>
              <w:tc>
                <w:tcPr>
                  <w:tcW w:w="187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942A64" w:rsidRDefault="00942A64" w:rsidP="00286178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Cs w:val="21"/>
                    </w:rPr>
                    <w:t>标准间550元</w:t>
                  </w:r>
                </w:p>
              </w:tc>
              <w:tc>
                <w:tcPr>
                  <w:tcW w:w="2977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942A64" w:rsidRDefault="00942A64" w:rsidP="00286178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步行11分钟，大约777米</w:t>
                  </w:r>
                </w:p>
              </w:tc>
            </w:tr>
            <w:tr w:rsidR="00942A64">
              <w:trPr>
                <w:trHeight w:val="701"/>
              </w:trPr>
              <w:tc>
                <w:tcPr>
                  <w:tcW w:w="202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942A64" w:rsidRDefault="00942A64" w:rsidP="00286178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北京五洲大酒店</w:t>
                  </w:r>
                </w:p>
              </w:tc>
              <w:tc>
                <w:tcPr>
                  <w:tcW w:w="818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942A64" w:rsidRDefault="00942A64" w:rsidP="00286178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FF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四星</w:t>
                  </w:r>
                </w:p>
              </w:tc>
              <w:tc>
                <w:tcPr>
                  <w:tcW w:w="2840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942A64" w:rsidRDefault="00942A64" w:rsidP="00286178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FF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朝阳区安定门外北辰东路8号(奥林匹克中心对面)</w:t>
                  </w:r>
                </w:p>
              </w:tc>
              <w:tc>
                <w:tcPr>
                  <w:tcW w:w="187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942A64" w:rsidRDefault="00942A64" w:rsidP="00286178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Cs w:val="21"/>
                    </w:rPr>
                    <w:t>商务间880元</w:t>
                  </w:r>
                </w:p>
                <w:p w:rsidR="00942A64" w:rsidRDefault="00942A64" w:rsidP="00286178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Cs w:val="21"/>
                    </w:rPr>
                    <w:t>（含双早）</w:t>
                  </w:r>
                </w:p>
              </w:tc>
              <w:tc>
                <w:tcPr>
                  <w:tcW w:w="2977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942A64" w:rsidRDefault="00942A64" w:rsidP="00286178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FF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步行2分钟，200米</w:t>
                  </w:r>
                </w:p>
              </w:tc>
            </w:tr>
            <w:tr w:rsidR="00942A64">
              <w:trPr>
                <w:trHeight w:val="825"/>
              </w:trPr>
              <w:tc>
                <w:tcPr>
                  <w:tcW w:w="202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942A64" w:rsidRDefault="00942A64" w:rsidP="00286178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Cs w:val="21"/>
                    </w:rPr>
                    <w:t>北京西藏大厦</w:t>
                  </w:r>
                </w:p>
              </w:tc>
              <w:tc>
                <w:tcPr>
                  <w:tcW w:w="818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942A64" w:rsidRDefault="00942A64" w:rsidP="00286178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Cs w:val="21"/>
                    </w:rPr>
                    <w:t>四星</w:t>
                  </w:r>
                </w:p>
              </w:tc>
              <w:tc>
                <w:tcPr>
                  <w:tcW w:w="284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942A64" w:rsidRDefault="00942A64" w:rsidP="00286178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Cs w:val="21"/>
                    </w:rPr>
                  </w:pPr>
                  <w:r>
                    <w:rPr>
                      <w:rFonts w:ascii="Tahoma" w:eastAsia="Tahoma" w:hAnsi="Tahoma" w:cs="Tahoma"/>
                      <w:color w:val="000000" w:themeColor="text1"/>
                      <w:sz w:val="22"/>
                      <w:shd w:val="clear" w:color="auto" w:fill="FFFFFF"/>
                    </w:rPr>
                    <w:t> 朝阳区 北四环东路118号 ，</w:t>
                  </w:r>
                  <w:proofErr w:type="gramStart"/>
                  <w:r>
                    <w:rPr>
                      <w:rFonts w:ascii="Tahoma" w:eastAsia="Tahoma" w:hAnsi="Tahoma" w:cs="Tahoma"/>
                      <w:color w:val="000000" w:themeColor="text1"/>
                      <w:sz w:val="22"/>
                      <w:shd w:val="clear" w:color="auto" w:fill="FFFFFF"/>
                    </w:rPr>
                    <w:t>近安慧桥</w:t>
                  </w:r>
                  <w:proofErr w:type="gramEnd"/>
                </w:p>
              </w:tc>
              <w:tc>
                <w:tcPr>
                  <w:tcW w:w="187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942A64" w:rsidRDefault="00942A64" w:rsidP="00286178">
                  <w:pPr>
                    <w:widowControl/>
                    <w:ind w:left="420" w:hangingChars="200" w:hanging="420"/>
                    <w:jc w:val="left"/>
                    <w:rPr>
                      <w:rFonts w:ascii="宋体" w:eastAsia="宋体" w:hAnsi="宋体" w:cs="宋体"/>
                      <w:color w:val="000000" w:themeColor="text1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Cs w:val="21"/>
                    </w:rPr>
                    <w:t>标准间680元（含早）</w:t>
                  </w:r>
                </w:p>
              </w:tc>
              <w:tc>
                <w:tcPr>
                  <w:tcW w:w="2977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942A64" w:rsidRDefault="00942A64" w:rsidP="00286178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Cs w:val="21"/>
                    </w:rPr>
                    <w:t>步行18分钟，大约 1.3 公里</w:t>
                  </w:r>
                </w:p>
              </w:tc>
            </w:tr>
            <w:tr w:rsidR="00942A64">
              <w:trPr>
                <w:trHeight w:val="1080"/>
              </w:trPr>
              <w:tc>
                <w:tcPr>
                  <w:tcW w:w="202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942A64" w:rsidRDefault="00942A64" w:rsidP="00286178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北京安徽大厦</w:t>
                  </w:r>
                </w:p>
              </w:tc>
              <w:tc>
                <w:tcPr>
                  <w:tcW w:w="81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942A64" w:rsidRDefault="00942A64" w:rsidP="00286178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Cs w:val="21"/>
                    </w:rPr>
                  </w:pPr>
                  <w:proofErr w:type="gramStart"/>
                  <w:r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Cs w:val="21"/>
                    </w:rPr>
                    <w:t>挂三</w:t>
                  </w:r>
                  <w:proofErr w:type="gramEnd"/>
                </w:p>
              </w:tc>
              <w:tc>
                <w:tcPr>
                  <w:tcW w:w="28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942A64" w:rsidRDefault="00942A64" w:rsidP="00286178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Cs w:val="21"/>
                    </w:rPr>
                  </w:pPr>
                  <w:r>
                    <w:rPr>
                      <w:rFonts w:ascii="Tahoma" w:eastAsia="Tahoma" w:hAnsi="Tahoma" w:cs="Tahoma"/>
                      <w:color w:val="000000" w:themeColor="text1"/>
                      <w:sz w:val="22"/>
                      <w:shd w:val="clear" w:color="auto" w:fill="FFFFFF"/>
                    </w:rPr>
                    <w:t> 朝阳区 </w:t>
                  </w:r>
                  <w:proofErr w:type="gramStart"/>
                  <w:r>
                    <w:rPr>
                      <w:rFonts w:ascii="Tahoma" w:eastAsia="Tahoma" w:hAnsi="Tahoma" w:cs="Tahoma"/>
                      <w:color w:val="000000" w:themeColor="text1"/>
                      <w:sz w:val="22"/>
                      <w:shd w:val="clear" w:color="auto" w:fill="FFFFFF"/>
                    </w:rPr>
                    <w:t>惠新西街</w:t>
                  </w:r>
                  <w:proofErr w:type="gramEnd"/>
                  <w:r>
                    <w:rPr>
                      <w:rFonts w:ascii="Tahoma" w:eastAsia="Tahoma" w:hAnsi="Tahoma" w:cs="Tahoma"/>
                      <w:color w:val="000000" w:themeColor="text1"/>
                      <w:sz w:val="22"/>
                      <w:shd w:val="clear" w:color="auto" w:fill="FFFFFF"/>
                    </w:rPr>
                    <w:t>1号 ，</w:t>
                  </w:r>
                  <w:proofErr w:type="gramStart"/>
                  <w:r>
                    <w:rPr>
                      <w:rFonts w:ascii="Tahoma" w:eastAsia="Tahoma" w:hAnsi="Tahoma" w:cs="Tahoma"/>
                      <w:color w:val="000000" w:themeColor="text1"/>
                      <w:sz w:val="22"/>
                      <w:shd w:val="clear" w:color="auto" w:fill="FFFFFF"/>
                    </w:rPr>
                    <w:t>近北四环</w:t>
                  </w:r>
                  <w:proofErr w:type="gramEnd"/>
                  <w:r>
                    <w:rPr>
                      <w:rFonts w:ascii="Tahoma" w:eastAsia="Tahoma" w:hAnsi="Tahoma" w:cs="Tahoma"/>
                      <w:color w:val="000000" w:themeColor="text1"/>
                      <w:sz w:val="22"/>
                      <w:shd w:val="clear" w:color="auto" w:fill="FFFFFF"/>
                    </w:rPr>
                    <w:t>东路</w:t>
                  </w:r>
                </w:p>
              </w:tc>
              <w:tc>
                <w:tcPr>
                  <w:tcW w:w="187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942A64" w:rsidRDefault="00942A64" w:rsidP="00286178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Cs w:val="21"/>
                    </w:rPr>
                    <w:t>标准间/大床490元（含早）</w:t>
                  </w:r>
                </w:p>
              </w:tc>
              <w:tc>
                <w:tcPr>
                  <w:tcW w:w="297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942A64" w:rsidRDefault="00942A64" w:rsidP="00286178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Cs w:val="21"/>
                    </w:rPr>
                    <w:t>步行19 分钟，大约 1.4 公里</w:t>
                  </w:r>
                </w:p>
              </w:tc>
            </w:tr>
            <w:tr w:rsidR="00942A64">
              <w:trPr>
                <w:trHeight w:val="900"/>
              </w:trPr>
              <w:tc>
                <w:tcPr>
                  <w:tcW w:w="202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42A64" w:rsidRDefault="00942A64" w:rsidP="00286178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北京亚运村宾馆</w:t>
                  </w:r>
                </w:p>
              </w:tc>
              <w:tc>
                <w:tcPr>
                  <w:tcW w:w="81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942A64" w:rsidRDefault="00942A64" w:rsidP="00286178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Cs w:val="21"/>
                    </w:rPr>
                    <w:t>三星</w:t>
                  </w:r>
                </w:p>
              </w:tc>
              <w:tc>
                <w:tcPr>
                  <w:tcW w:w="284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42A64" w:rsidRDefault="00942A64" w:rsidP="00286178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朝阳区北辰东路8号</w:t>
                  </w:r>
                </w:p>
              </w:tc>
              <w:tc>
                <w:tcPr>
                  <w:tcW w:w="187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942A64" w:rsidRDefault="00942A64" w:rsidP="00286178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Cs w:val="21"/>
                    </w:rPr>
                    <w:t>420标准</w:t>
                  </w:r>
                  <w:proofErr w:type="gramStart"/>
                  <w:r>
                    <w:rPr>
                      <w:rFonts w:ascii="宋体" w:eastAsia="宋体" w:hAnsi="宋体" w:cs="宋体" w:hint="eastAsia"/>
                      <w:color w:val="000000" w:themeColor="text1"/>
                      <w:kern w:val="0"/>
                      <w:szCs w:val="21"/>
                    </w:rPr>
                    <w:t>间含双早</w:t>
                  </w:r>
                  <w:proofErr w:type="gramEnd"/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942A64" w:rsidRDefault="00942A64" w:rsidP="00286178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 w:themeColor="text1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步行10分钟，大约695米</w:t>
                  </w:r>
                </w:p>
              </w:tc>
            </w:tr>
          </w:tbl>
          <w:p w:rsidR="00942A64" w:rsidRDefault="00942A64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 xml:space="preserve">   1.以上价格都包括服务费</w:t>
            </w:r>
          </w:p>
          <w:p w:rsidR="00942A64" w:rsidRDefault="00942A64">
            <w:pPr>
              <w:widowControl/>
              <w:ind w:firstLineChars="150" w:firstLine="315"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2.您可以填写酒店预订表，传真或邮件至我公司，我们将回传确认单，显示您的房间预定成功。</w:t>
            </w:r>
          </w:p>
          <w:p w:rsidR="00942A64" w:rsidRDefault="00942A64">
            <w:pPr>
              <w:widowControl/>
              <w:ind w:leftChars="171" w:left="569" w:hangingChars="100" w:hanging="210"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3.为了保证您预定的房间，我们将收取1晚房费作为定金。如遇特殊情况不能入住酒店需提前2天通知大会组委会酒店接待组。</w:t>
            </w:r>
          </w:p>
          <w:p w:rsidR="00942A64" w:rsidRDefault="00942A64">
            <w:pPr>
              <w:widowControl/>
              <w:ind w:firstLineChars="150" w:firstLine="315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4.由于酒店房间数量有限，请您在10月</w:t>
            </w:r>
            <w:r w:rsidR="00540AC3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26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日前将订房确认书传真回会务组。</w:t>
            </w:r>
          </w:p>
          <w:p w:rsidR="00942A64" w:rsidRDefault="00942A64">
            <w:pPr>
              <w:widowControl/>
              <w:ind w:firstLineChars="150" w:firstLine="315"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5.各参会代表若在10月</w:t>
            </w:r>
            <w:r w:rsidR="00540AC3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26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日以后预订酒店房间，组委会将不能保证使用此价格。</w:t>
            </w:r>
          </w:p>
          <w:p w:rsidR="00942A64" w:rsidRDefault="00942A64">
            <w:pPr>
              <w:widowControl/>
              <w:ind w:firstLineChars="150" w:firstLine="315"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6.如您团队订房（5间以上），将有更多优惠价格。</w:t>
            </w:r>
          </w:p>
          <w:p w:rsidR="00942A64" w:rsidRDefault="00942A64">
            <w:pPr>
              <w:widowControl/>
              <w:ind w:firstLineChars="150" w:firstLine="315"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7.若您有其他酒店住宿需求，我们也将竭诚为您服务。</w:t>
            </w:r>
          </w:p>
          <w:p w:rsidR="00942A64" w:rsidRDefault="00942A64">
            <w:pPr>
              <w:pStyle w:val="a6"/>
              <w:spacing w:line="240" w:lineRule="exact"/>
              <w:rPr>
                <w:rFonts w:ascii="微软雅黑" w:eastAsia="微软雅黑" w:hAnsi="微软雅黑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酒店订房确认回执表</w:t>
            </w:r>
          </w:p>
          <w:p w:rsidR="00942A64" w:rsidRDefault="00942A64">
            <w:pPr>
              <w:spacing w:line="400" w:lineRule="exact"/>
              <w:rPr>
                <w:rFonts w:ascii="微软雅黑" w:eastAsia="微软雅黑" w:hAnsi="微软雅黑"/>
                <w:szCs w:val="21"/>
                <w:u w:val="single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联系人姓名</w:t>
            </w:r>
            <w:r w:rsidRPr="00231B74">
              <w:rPr>
                <w:rFonts w:ascii="微软雅黑" w:eastAsia="微软雅黑" w:hAnsi="微软雅黑"/>
                <w:szCs w:val="21"/>
                <w:u w:val="single"/>
              </w:rPr>
              <w:t xml:space="preserve">           </w:t>
            </w:r>
            <w:r>
              <w:rPr>
                <w:rFonts w:ascii="微软雅黑" w:eastAsia="微软雅黑" w:hAnsi="微软雅黑" w:hint="eastAsia"/>
                <w:szCs w:val="21"/>
                <w:u w:val="single"/>
              </w:rPr>
              <w:t xml:space="preserve">  </w:t>
            </w:r>
            <w:r>
              <w:rPr>
                <w:rFonts w:ascii="微软雅黑" w:eastAsia="微软雅黑" w:hAnsi="微软雅黑" w:hint="eastAsia"/>
                <w:szCs w:val="21"/>
              </w:rPr>
              <w:t>单位名称</w:t>
            </w:r>
            <w:r w:rsidRPr="00231B74">
              <w:rPr>
                <w:rFonts w:ascii="微软雅黑" w:eastAsia="微软雅黑" w:hAnsi="微软雅黑"/>
                <w:szCs w:val="21"/>
                <w:u w:val="single"/>
              </w:rPr>
              <w:t xml:space="preserve">          </w:t>
            </w:r>
            <w:r>
              <w:rPr>
                <w:rFonts w:ascii="微软雅黑" w:eastAsia="微软雅黑" w:hAnsi="微软雅黑" w:hint="eastAsia"/>
                <w:szCs w:val="21"/>
                <w:u w:val="single"/>
              </w:rPr>
              <w:t xml:space="preserve">        </w:t>
            </w:r>
            <w:r>
              <w:rPr>
                <w:rFonts w:ascii="微软雅黑" w:eastAsia="微软雅黑" w:hAnsi="微软雅黑" w:hint="eastAsia"/>
                <w:szCs w:val="21"/>
              </w:rPr>
              <w:t>单位地址</w:t>
            </w:r>
            <w:r w:rsidRPr="00231B74">
              <w:rPr>
                <w:rFonts w:ascii="微软雅黑" w:eastAsia="微软雅黑" w:hAnsi="微软雅黑"/>
                <w:szCs w:val="21"/>
                <w:u w:val="single"/>
              </w:rPr>
              <w:t xml:space="preserve">           </w:t>
            </w:r>
            <w:r>
              <w:rPr>
                <w:rFonts w:ascii="微软雅黑" w:eastAsia="微软雅黑" w:hAnsi="微软雅黑" w:hint="eastAsia"/>
                <w:szCs w:val="21"/>
                <w:u w:val="single"/>
              </w:rPr>
              <w:t xml:space="preserve">                             </w:t>
            </w:r>
          </w:p>
          <w:p w:rsidR="00942A64" w:rsidRDefault="00942A64">
            <w:pPr>
              <w:spacing w:line="520" w:lineRule="exact"/>
              <w:rPr>
                <w:rFonts w:ascii="微软雅黑" w:eastAsia="微软雅黑" w:hAnsi="微软雅黑"/>
                <w:szCs w:val="21"/>
                <w:u w:val="single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单位电话</w:t>
            </w:r>
            <w:r w:rsidRPr="00231B74">
              <w:rPr>
                <w:rFonts w:ascii="微软雅黑" w:eastAsia="微软雅黑" w:hAnsi="微软雅黑"/>
                <w:szCs w:val="21"/>
                <w:u w:val="single"/>
              </w:rPr>
              <w:t xml:space="preserve">          </w:t>
            </w:r>
            <w:r>
              <w:rPr>
                <w:rFonts w:ascii="微软雅黑" w:eastAsia="微软雅黑" w:hAnsi="微软雅黑" w:hint="eastAsia"/>
                <w:szCs w:val="21"/>
                <w:u w:val="single"/>
              </w:rPr>
              <w:t xml:space="preserve">    </w:t>
            </w:r>
            <w:r w:rsidRPr="00231B74">
              <w:rPr>
                <w:rFonts w:ascii="微软雅黑" w:eastAsia="微软雅黑" w:hAnsi="微软雅黑"/>
                <w:szCs w:val="21"/>
                <w:u w:val="single"/>
              </w:rPr>
              <w:t xml:space="preserve"> </w:t>
            </w:r>
            <w:r>
              <w:rPr>
                <w:rFonts w:ascii="微软雅黑" w:eastAsia="微软雅黑" w:hAnsi="微软雅黑" w:hint="eastAsia"/>
                <w:szCs w:val="21"/>
              </w:rPr>
              <w:t>单位传真</w:t>
            </w:r>
            <w:r w:rsidRPr="00231B74">
              <w:rPr>
                <w:rFonts w:ascii="微软雅黑" w:eastAsia="微软雅黑" w:hAnsi="微软雅黑"/>
                <w:szCs w:val="21"/>
                <w:u w:val="single"/>
              </w:rPr>
              <w:t xml:space="preserve">          </w:t>
            </w:r>
            <w:r>
              <w:rPr>
                <w:rFonts w:ascii="微软雅黑" w:eastAsia="微软雅黑" w:hAnsi="微软雅黑" w:hint="eastAsia"/>
                <w:szCs w:val="21"/>
                <w:u w:val="single"/>
              </w:rPr>
              <w:t xml:space="preserve">     </w:t>
            </w:r>
            <w:r w:rsidRPr="00231B74">
              <w:rPr>
                <w:rFonts w:ascii="微软雅黑" w:eastAsia="微软雅黑" w:hAnsi="微软雅黑"/>
                <w:szCs w:val="21"/>
                <w:u w:val="single"/>
              </w:rPr>
              <w:t xml:space="preserve"> </w:t>
            </w:r>
            <w:r>
              <w:rPr>
                <w:rFonts w:ascii="微软雅黑" w:eastAsia="微软雅黑" w:hAnsi="微软雅黑" w:hint="eastAsia"/>
                <w:szCs w:val="21"/>
              </w:rPr>
              <w:t>联系人手机</w:t>
            </w:r>
            <w:r w:rsidRPr="00231B74">
              <w:rPr>
                <w:rFonts w:ascii="微软雅黑" w:eastAsia="微软雅黑" w:hAnsi="微软雅黑"/>
                <w:szCs w:val="21"/>
                <w:u w:val="single"/>
              </w:rPr>
              <w:t xml:space="preserve">          </w:t>
            </w:r>
            <w:r>
              <w:rPr>
                <w:rFonts w:ascii="微软雅黑" w:eastAsia="微软雅黑" w:hAnsi="微软雅黑" w:hint="eastAsia"/>
                <w:szCs w:val="21"/>
                <w:u w:val="single"/>
              </w:rPr>
              <w:t xml:space="preserve">   </w:t>
            </w:r>
            <w:r w:rsidRPr="00231B74">
              <w:rPr>
                <w:rFonts w:ascii="微软雅黑" w:eastAsia="微软雅黑" w:hAnsi="微软雅黑"/>
                <w:szCs w:val="21"/>
                <w:u w:val="single"/>
              </w:rPr>
              <w:t xml:space="preserve"> </w:t>
            </w:r>
            <w:r>
              <w:rPr>
                <w:rFonts w:ascii="微软雅黑" w:eastAsia="微软雅黑" w:hAnsi="微软雅黑" w:hint="eastAsia"/>
                <w:szCs w:val="21"/>
              </w:rPr>
              <w:t>邮箱地址</w:t>
            </w:r>
            <w:r w:rsidRPr="00231B74">
              <w:rPr>
                <w:rFonts w:ascii="微软雅黑" w:eastAsia="微软雅黑" w:hAnsi="微软雅黑"/>
                <w:szCs w:val="21"/>
                <w:u w:val="single"/>
              </w:rPr>
              <w:t xml:space="preserve">        </w:t>
            </w:r>
            <w:r>
              <w:rPr>
                <w:rFonts w:ascii="微软雅黑" w:eastAsia="微软雅黑" w:hAnsi="微软雅黑" w:hint="eastAsia"/>
                <w:szCs w:val="21"/>
                <w:u w:val="single"/>
              </w:rPr>
              <w:t xml:space="preserve">       </w:t>
            </w:r>
            <w:r w:rsidRPr="00231B74">
              <w:rPr>
                <w:rFonts w:ascii="微软雅黑" w:eastAsia="微软雅黑" w:hAnsi="微软雅黑"/>
                <w:szCs w:val="21"/>
                <w:u w:val="single"/>
              </w:rPr>
              <w:t xml:space="preserve">   </w:t>
            </w:r>
            <w:r>
              <w:rPr>
                <w:rFonts w:ascii="微软雅黑" w:eastAsia="微软雅黑" w:hAnsi="微软雅黑" w:hint="eastAsia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color w:val="FFFFFF"/>
                <w:szCs w:val="21"/>
                <w:u w:val="single"/>
              </w:rPr>
              <w:t xml:space="preserve">天  </w:t>
            </w:r>
          </w:p>
          <w:tbl>
            <w:tblPr>
              <w:tblW w:w="982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470"/>
              <w:gridCol w:w="1628"/>
              <w:gridCol w:w="1260"/>
              <w:gridCol w:w="1369"/>
              <w:gridCol w:w="1365"/>
              <w:gridCol w:w="1365"/>
              <w:gridCol w:w="1365"/>
            </w:tblGrid>
            <w:tr w:rsidR="00942A64">
              <w:trPr>
                <w:cantSplit/>
                <w:trHeight w:val="451"/>
                <w:jc w:val="center"/>
              </w:trPr>
              <w:tc>
                <w:tcPr>
                  <w:tcW w:w="1470" w:type="dxa"/>
                  <w:vAlign w:val="center"/>
                </w:tcPr>
                <w:p w:rsidR="00942A64" w:rsidRDefault="00942A64">
                  <w:pPr>
                    <w:spacing w:line="340" w:lineRule="exact"/>
                    <w:jc w:val="center"/>
                    <w:rPr>
                      <w:rFonts w:ascii="微软雅黑" w:eastAsia="微软雅黑" w:hAnsi="微软雅黑"/>
                      <w:szCs w:val="21"/>
                    </w:rPr>
                  </w:pPr>
                  <w:r>
                    <w:rPr>
                      <w:rFonts w:ascii="微软雅黑" w:eastAsia="微软雅黑" w:hAnsi="微软雅黑" w:hint="eastAsia"/>
                      <w:szCs w:val="21"/>
                    </w:rPr>
                    <w:t>饭店名称</w:t>
                  </w:r>
                </w:p>
              </w:tc>
              <w:tc>
                <w:tcPr>
                  <w:tcW w:w="1628" w:type="dxa"/>
                  <w:vAlign w:val="center"/>
                </w:tcPr>
                <w:p w:rsidR="00942A64" w:rsidRDefault="00942A64">
                  <w:pPr>
                    <w:spacing w:line="340" w:lineRule="exact"/>
                    <w:jc w:val="center"/>
                    <w:rPr>
                      <w:rFonts w:ascii="微软雅黑" w:eastAsia="微软雅黑" w:hAnsi="微软雅黑"/>
                      <w:szCs w:val="21"/>
                    </w:rPr>
                  </w:pPr>
                  <w:r>
                    <w:rPr>
                      <w:rFonts w:ascii="微软雅黑" w:eastAsia="微软雅黑" w:hAnsi="微软雅黑" w:hint="eastAsia"/>
                      <w:szCs w:val="21"/>
                    </w:rPr>
                    <w:t>客人名字</w:t>
                  </w:r>
                </w:p>
              </w:tc>
              <w:tc>
                <w:tcPr>
                  <w:tcW w:w="1260" w:type="dxa"/>
                  <w:vAlign w:val="center"/>
                </w:tcPr>
                <w:p w:rsidR="00942A64" w:rsidRDefault="00942A64">
                  <w:pPr>
                    <w:spacing w:line="340" w:lineRule="exact"/>
                    <w:jc w:val="center"/>
                    <w:rPr>
                      <w:rFonts w:ascii="微软雅黑" w:eastAsia="微软雅黑" w:hAnsi="微软雅黑"/>
                      <w:szCs w:val="21"/>
                    </w:rPr>
                  </w:pPr>
                  <w:r>
                    <w:rPr>
                      <w:rFonts w:ascii="微软雅黑" w:eastAsia="微软雅黑" w:hAnsi="微软雅黑" w:hint="eastAsia"/>
                      <w:szCs w:val="21"/>
                    </w:rPr>
                    <w:t>入住时间</w:t>
                  </w:r>
                </w:p>
              </w:tc>
              <w:tc>
                <w:tcPr>
                  <w:tcW w:w="1369" w:type="dxa"/>
                  <w:vAlign w:val="center"/>
                </w:tcPr>
                <w:p w:rsidR="00942A64" w:rsidRDefault="00942A64">
                  <w:pPr>
                    <w:spacing w:line="340" w:lineRule="exact"/>
                    <w:jc w:val="center"/>
                    <w:rPr>
                      <w:rFonts w:ascii="微软雅黑" w:eastAsia="微软雅黑" w:hAnsi="微软雅黑"/>
                      <w:szCs w:val="21"/>
                    </w:rPr>
                  </w:pPr>
                  <w:r>
                    <w:rPr>
                      <w:rFonts w:ascii="微软雅黑" w:eastAsia="微软雅黑" w:hAnsi="微软雅黑" w:hint="eastAsia"/>
                      <w:szCs w:val="21"/>
                    </w:rPr>
                    <w:t>离店时间</w:t>
                  </w:r>
                </w:p>
              </w:tc>
              <w:tc>
                <w:tcPr>
                  <w:tcW w:w="1365" w:type="dxa"/>
                  <w:vAlign w:val="center"/>
                </w:tcPr>
                <w:p w:rsidR="00942A64" w:rsidRDefault="00942A64">
                  <w:pPr>
                    <w:spacing w:line="340" w:lineRule="exact"/>
                    <w:jc w:val="center"/>
                    <w:rPr>
                      <w:rFonts w:ascii="微软雅黑" w:eastAsia="微软雅黑" w:hAnsi="微软雅黑"/>
                      <w:szCs w:val="21"/>
                    </w:rPr>
                  </w:pPr>
                  <w:r>
                    <w:rPr>
                      <w:rFonts w:ascii="微软雅黑" w:eastAsia="微软雅黑" w:hAnsi="微软雅黑" w:hint="eastAsia"/>
                      <w:szCs w:val="21"/>
                    </w:rPr>
                    <w:t>房间类型</w:t>
                  </w:r>
                </w:p>
              </w:tc>
              <w:tc>
                <w:tcPr>
                  <w:tcW w:w="1365" w:type="dxa"/>
                  <w:vAlign w:val="center"/>
                </w:tcPr>
                <w:p w:rsidR="00942A64" w:rsidRDefault="00942A64">
                  <w:pPr>
                    <w:spacing w:line="340" w:lineRule="exact"/>
                    <w:jc w:val="center"/>
                    <w:rPr>
                      <w:rFonts w:ascii="微软雅黑" w:eastAsia="微软雅黑" w:hAnsi="微软雅黑"/>
                      <w:szCs w:val="21"/>
                    </w:rPr>
                  </w:pPr>
                  <w:r>
                    <w:rPr>
                      <w:rFonts w:ascii="微软雅黑" w:eastAsia="微软雅黑" w:hAnsi="微软雅黑" w:hint="eastAsia"/>
                      <w:szCs w:val="21"/>
                    </w:rPr>
                    <w:t>房间数量</w:t>
                  </w:r>
                </w:p>
              </w:tc>
              <w:tc>
                <w:tcPr>
                  <w:tcW w:w="1365" w:type="dxa"/>
                  <w:vAlign w:val="center"/>
                </w:tcPr>
                <w:p w:rsidR="00942A64" w:rsidRDefault="00942A64">
                  <w:pPr>
                    <w:spacing w:line="340" w:lineRule="exact"/>
                    <w:jc w:val="center"/>
                    <w:rPr>
                      <w:rFonts w:ascii="微软雅黑" w:eastAsia="微软雅黑" w:hAnsi="微软雅黑"/>
                      <w:szCs w:val="21"/>
                    </w:rPr>
                  </w:pPr>
                  <w:r>
                    <w:rPr>
                      <w:rFonts w:ascii="微软雅黑" w:eastAsia="微软雅黑" w:hAnsi="微软雅黑" w:hint="eastAsia"/>
                      <w:szCs w:val="21"/>
                    </w:rPr>
                    <w:t>房间价格</w:t>
                  </w:r>
                </w:p>
              </w:tc>
            </w:tr>
            <w:tr w:rsidR="00942A64">
              <w:trPr>
                <w:cantSplit/>
                <w:trHeight w:val="528"/>
                <w:jc w:val="center"/>
              </w:trPr>
              <w:tc>
                <w:tcPr>
                  <w:tcW w:w="1470" w:type="dxa"/>
                  <w:vAlign w:val="center"/>
                </w:tcPr>
                <w:p w:rsidR="00942A64" w:rsidRDefault="00942A64">
                  <w:pPr>
                    <w:spacing w:line="340" w:lineRule="exact"/>
                    <w:jc w:val="center"/>
                    <w:rPr>
                      <w:rFonts w:ascii="微软雅黑" w:eastAsia="微软雅黑" w:hAnsi="微软雅黑"/>
                      <w:szCs w:val="21"/>
                    </w:rPr>
                  </w:pPr>
                </w:p>
              </w:tc>
              <w:tc>
                <w:tcPr>
                  <w:tcW w:w="1628" w:type="dxa"/>
                  <w:vAlign w:val="center"/>
                </w:tcPr>
                <w:p w:rsidR="00942A64" w:rsidRDefault="00942A64">
                  <w:pPr>
                    <w:spacing w:line="340" w:lineRule="exact"/>
                    <w:jc w:val="center"/>
                    <w:rPr>
                      <w:rFonts w:ascii="微软雅黑" w:eastAsia="微软雅黑" w:hAnsi="微软雅黑"/>
                      <w:szCs w:val="21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:rsidR="00942A64" w:rsidRDefault="00942A64">
                  <w:pPr>
                    <w:spacing w:line="340" w:lineRule="exact"/>
                    <w:jc w:val="center"/>
                    <w:rPr>
                      <w:rFonts w:ascii="微软雅黑" w:eastAsia="微软雅黑" w:hAnsi="微软雅黑"/>
                      <w:szCs w:val="21"/>
                    </w:rPr>
                  </w:pPr>
                </w:p>
              </w:tc>
              <w:tc>
                <w:tcPr>
                  <w:tcW w:w="1369" w:type="dxa"/>
                  <w:vAlign w:val="center"/>
                </w:tcPr>
                <w:p w:rsidR="00942A64" w:rsidRDefault="00942A64">
                  <w:pPr>
                    <w:spacing w:line="340" w:lineRule="exact"/>
                    <w:jc w:val="center"/>
                    <w:rPr>
                      <w:rFonts w:ascii="微软雅黑" w:eastAsia="微软雅黑" w:hAnsi="微软雅黑"/>
                      <w:szCs w:val="21"/>
                    </w:rPr>
                  </w:pPr>
                </w:p>
              </w:tc>
              <w:tc>
                <w:tcPr>
                  <w:tcW w:w="1365" w:type="dxa"/>
                  <w:vAlign w:val="center"/>
                </w:tcPr>
                <w:p w:rsidR="00942A64" w:rsidRDefault="00942A64">
                  <w:pPr>
                    <w:spacing w:line="340" w:lineRule="exact"/>
                    <w:jc w:val="center"/>
                    <w:rPr>
                      <w:rFonts w:ascii="微软雅黑" w:eastAsia="微软雅黑" w:hAnsi="微软雅黑"/>
                      <w:szCs w:val="21"/>
                    </w:rPr>
                  </w:pPr>
                </w:p>
              </w:tc>
              <w:tc>
                <w:tcPr>
                  <w:tcW w:w="1365" w:type="dxa"/>
                  <w:vAlign w:val="center"/>
                </w:tcPr>
                <w:p w:rsidR="00942A64" w:rsidRDefault="00942A64">
                  <w:pPr>
                    <w:spacing w:line="340" w:lineRule="exact"/>
                    <w:jc w:val="center"/>
                    <w:rPr>
                      <w:rFonts w:ascii="微软雅黑" w:eastAsia="微软雅黑" w:hAnsi="微软雅黑"/>
                      <w:szCs w:val="21"/>
                    </w:rPr>
                  </w:pPr>
                </w:p>
              </w:tc>
              <w:tc>
                <w:tcPr>
                  <w:tcW w:w="1365" w:type="dxa"/>
                  <w:vAlign w:val="center"/>
                </w:tcPr>
                <w:p w:rsidR="00942A64" w:rsidRDefault="00942A64">
                  <w:pPr>
                    <w:spacing w:line="340" w:lineRule="exact"/>
                    <w:jc w:val="center"/>
                    <w:rPr>
                      <w:rFonts w:ascii="微软雅黑" w:eastAsia="微软雅黑" w:hAnsi="微软雅黑"/>
                      <w:szCs w:val="21"/>
                    </w:rPr>
                  </w:pPr>
                </w:p>
              </w:tc>
            </w:tr>
            <w:tr w:rsidR="00942A64">
              <w:trPr>
                <w:cantSplit/>
                <w:trHeight w:val="453"/>
                <w:jc w:val="center"/>
              </w:trPr>
              <w:tc>
                <w:tcPr>
                  <w:tcW w:w="1470" w:type="dxa"/>
                  <w:vAlign w:val="center"/>
                </w:tcPr>
                <w:p w:rsidR="00942A64" w:rsidRDefault="00942A64">
                  <w:pPr>
                    <w:spacing w:line="340" w:lineRule="exact"/>
                    <w:jc w:val="center"/>
                    <w:rPr>
                      <w:rFonts w:ascii="微软雅黑" w:eastAsia="微软雅黑" w:hAnsi="微软雅黑"/>
                      <w:szCs w:val="21"/>
                    </w:rPr>
                  </w:pPr>
                </w:p>
              </w:tc>
              <w:tc>
                <w:tcPr>
                  <w:tcW w:w="1628" w:type="dxa"/>
                  <w:vAlign w:val="center"/>
                </w:tcPr>
                <w:p w:rsidR="00942A64" w:rsidRDefault="00942A64">
                  <w:pPr>
                    <w:spacing w:line="340" w:lineRule="exact"/>
                    <w:jc w:val="center"/>
                    <w:rPr>
                      <w:rFonts w:ascii="微软雅黑" w:eastAsia="微软雅黑" w:hAnsi="微软雅黑"/>
                      <w:szCs w:val="21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:rsidR="00942A64" w:rsidRDefault="00942A64">
                  <w:pPr>
                    <w:spacing w:line="340" w:lineRule="exact"/>
                    <w:jc w:val="center"/>
                    <w:rPr>
                      <w:rFonts w:ascii="微软雅黑" w:eastAsia="微软雅黑" w:hAnsi="微软雅黑"/>
                      <w:szCs w:val="21"/>
                    </w:rPr>
                  </w:pPr>
                </w:p>
              </w:tc>
              <w:tc>
                <w:tcPr>
                  <w:tcW w:w="1369" w:type="dxa"/>
                  <w:vAlign w:val="center"/>
                </w:tcPr>
                <w:p w:rsidR="00942A64" w:rsidRDefault="00942A64">
                  <w:pPr>
                    <w:spacing w:line="340" w:lineRule="exact"/>
                    <w:jc w:val="center"/>
                    <w:rPr>
                      <w:rFonts w:ascii="微软雅黑" w:eastAsia="微软雅黑" w:hAnsi="微软雅黑"/>
                      <w:szCs w:val="21"/>
                    </w:rPr>
                  </w:pPr>
                </w:p>
              </w:tc>
              <w:tc>
                <w:tcPr>
                  <w:tcW w:w="1365" w:type="dxa"/>
                  <w:vAlign w:val="center"/>
                </w:tcPr>
                <w:p w:rsidR="00942A64" w:rsidRDefault="00942A64">
                  <w:pPr>
                    <w:spacing w:line="340" w:lineRule="exact"/>
                    <w:jc w:val="center"/>
                    <w:rPr>
                      <w:rFonts w:ascii="微软雅黑" w:eastAsia="微软雅黑" w:hAnsi="微软雅黑"/>
                      <w:szCs w:val="21"/>
                    </w:rPr>
                  </w:pPr>
                </w:p>
              </w:tc>
              <w:tc>
                <w:tcPr>
                  <w:tcW w:w="1365" w:type="dxa"/>
                  <w:vAlign w:val="center"/>
                </w:tcPr>
                <w:p w:rsidR="00942A64" w:rsidRDefault="00942A64">
                  <w:pPr>
                    <w:spacing w:line="340" w:lineRule="exact"/>
                    <w:jc w:val="center"/>
                    <w:rPr>
                      <w:rFonts w:ascii="微软雅黑" w:eastAsia="微软雅黑" w:hAnsi="微软雅黑"/>
                      <w:szCs w:val="21"/>
                    </w:rPr>
                  </w:pPr>
                </w:p>
              </w:tc>
              <w:tc>
                <w:tcPr>
                  <w:tcW w:w="1365" w:type="dxa"/>
                  <w:vAlign w:val="center"/>
                </w:tcPr>
                <w:p w:rsidR="00942A64" w:rsidRDefault="00942A64">
                  <w:pPr>
                    <w:spacing w:line="340" w:lineRule="exact"/>
                    <w:jc w:val="center"/>
                    <w:rPr>
                      <w:rFonts w:ascii="微软雅黑" w:eastAsia="微软雅黑" w:hAnsi="微软雅黑"/>
                      <w:szCs w:val="21"/>
                    </w:rPr>
                  </w:pPr>
                </w:p>
              </w:tc>
            </w:tr>
            <w:tr w:rsidR="00942A64">
              <w:trPr>
                <w:cantSplit/>
                <w:trHeight w:val="453"/>
                <w:jc w:val="center"/>
              </w:trPr>
              <w:tc>
                <w:tcPr>
                  <w:tcW w:w="1470" w:type="dxa"/>
                  <w:vAlign w:val="center"/>
                </w:tcPr>
                <w:p w:rsidR="00942A64" w:rsidRDefault="00942A64">
                  <w:pPr>
                    <w:spacing w:line="340" w:lineRule="exact"/>
                    <w:jc w:val="center"/>
                    <w:rPr>
                      <w:rFonts w:ascii="微软雅黑" w:eastAsia="微软雅黑" w:hAnsi="微软雅黑"/>
                      <w:szCs w:val="21"/>
                    </w:rPr>
                  </w:pPr>
                </w:p>
              </w:tc>
              <w:tc>
                <w:tcPr>
                  <w:tcW w:w="1628" w:type="dxa"/>
                  <w:vAlign w:val="center"/>
                </w:tcPr>
                <w:p w:rsidR="00942A64" w:rsidRDefault="00942A64">
                  <w:pPr>
                    <w:spacing w:line="340" w:lineRule="exact"/>
                    <w:jc w:val="center"/>
                    <w:rPr>
                      <w:rFonts w:ascii="微软雅黑" w:eastAsia="微软雅黑" w:hAnsi="微软雅黑"/>
                      <w:szCs w:val="21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:rsidR="00942A64" w:rsidRDefault="00942A64">
                  <w:pPr>
                    <w:spacing w:line="340" w:lineRule="exact"/>
                    <w:jc w:val="center"/>
                    <w:rPr>
                      <w:rFonts w:ascii="微软雅黑" w:eastAsia="微软雅黑" w:hAnsi="微软雅黑"/>
                      <w:szCs w:val="21"/>
                    </w:rPr>
                  </w:pPr>
                </w:p>
              </w:tc>
              <w:tc>
                <w:tcPr>
                  <w:tcW w:w="1369" w:type="dxa"/>
                  <w:vAlign w:val="center"/>
                </w:tcPr>
                <w:p w:rsidR="00942A64" w:rsidRDefault="00942A64">
                  <w:pPr>
                    <w:spacing w:line="340" w:lineRule="exact"/>
                    <w:jc w:val="center"/>
                    <w:rPr>
                      <w:rFonts w:ascii="微软雅黑" w:eastAsia="微软雅黑" w:hAnsi="微软雅黑"/>
                      <w:szCs w:val="21"/>
                    </w:rPr>
                  </w:pPr>
                </w:p>
              </w:tc>
              <w:tc>
                <w:tcPr>
                  <w:tcW w:w="1365" w:type="dxa"/>
                  <w:vAlign w:val="center"/>
                </w:tcPr>
                <w:p w:rsidR="00942A64" w:rsidRDefault="00942A64">
                  <w:pPr>
                    <w:spacing w:line="340" w:lineRule="exact"/>
                    <w:jc w:val="center"/>
                    <w:rPr>
                      <w:rFonts w:ascii="微软雅黑" w:eastAsia="微软雅黑" w:hAnsi="微软雅黑"/>
                      <w:szCs w:val="21"/>
                    </w:rPr>
                  </w:pPr>
                </w:p>
              </w:tc>
              <w:tc>
                <w:tcPr>
                  <w:tcW w:w="1365" w:type="dxa"/>
                  <w:vAlign w:val="center"/>
                </w:tcPr>
                <w:p w:rsidR="00942A64" w:rsidRDefault="00942A64">
                  <w:pPr>
                    <w:spacing w:line="340" w:lineRule="exact"/>
                    <w:jc w:val="center"/>
                    <w:rPr>
                      <w:rFonts w:ascii="微软雅黑" w:eastAsia="微软雅黑" w:hAnsi="微软雅黑"/>
                      <w:szCs w:val="21"/>
                    </w:rPr>
                  </w:pPr>
                </w:p>
              </w:tc>
              <w:tc>
                <w:tcPr>
                  <w:tcW w:w="1365" w:type="dxa"/>
                  <w:vAlign w:val="center"/>
                </w:tcPr>
                <w:p w:rsidR="00942A64" w:rsidRDefault="00942A64">
                  <w:pPr>
                    <w:spacing w:line="340" w:lineRule="exact"/>
                    <w:jc w:val="center"/>
                    <w:rPr>
                      <w:rFonts w:ascii="微软雅黑" w:eastAsia="微软雅黑" w:hAnsi="微软雅黑"/>
                      <w:szCs w:val="21"/>
                    </w:rPr>
                  </w:pPr>
                </w:p>
              </w:tc>
            </w:tr>
          </w:tbl>
          <w:p w:rsidR="00942A64" w:rsidRDefault="00942A6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 w:rsidR="00942A64" w:rsidRDefault="00540AC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2018</w:t>
            </w:r>
            <w:r w:rsidR="00942A6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国际电气与能源大会组委会酒店接待组</w:t>
            </w:r>
          </w:p>
          <w:p w:rsidR="00942A64" w:rsidRDefault="00942A64" w:rsidP="00C96E63">
            <w:pPr>
              <w:pStyle w:val="a5"/>
              <w:snapToGrid w:val="0"/>
              <w:spacing w:before="0" w:beforeAutospacing="0" w:after="0" w:afterAutospacing="0"/>
              <w:ind w:firstLineChars="147" w:firstLine="309"/>
              <w:jc w:val="both"/>
              <w:rPr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2"/>
                <w:sz w:val="21"/>
                <w:szCs w:val="21"/>
              </w:rPr>
              <w:t>地址：北京市丰台</w:t>
            </w:r>
            <w:proofErr w:type="gramStart"/>
            <w:r>
              <w:rPr>
                <w:rFonts w:ascii="宋体" w:hAnsi="宋体" w:cs="宋体" w:hint="eastAsia"/>
                <w:kern w:val="2"/>
                <w:sz w:val="21"/>
                <w:szCs w:val="21"/>
              </w:rPr>
              <w:t>区芳城园</w:t>
            </w:r>
            <w:proofErr w:type="gramEnd"/>
            <w:r>
              <w:rPr>
                <w:rFonts w:ascii="宋体" w:hAnsi="宋体" w:cs="宋体" w:hint="eastAsia"/>
                <w:kern w:val="2"/>
                <w:sz w:val="21"/>
                <w:szCs w:val="21"/>
              </w:rPr>
              <w:t>一区日月天地</w:t>
            </w:r>
            <w:r>
              <w:rPr>
                <w:rFonts w:hint="eastAsia"/>
                <w:kern w:val="2"/>
                <w:sz w:val="21"/>
                <w:szCs w:val="21"/>
              </w:rPr>
              <w:t>B</w:t>
            </w:r>
            <w:r>
              <w:rPr>
                <w:rFonts w:ascii="宋体" w:hAnsi="宋体" w:cs="宋体" w:hint="eastAsia"/>
                <w:kern w:val="2"/>
                <w:sz w:val="21"/>
                <w:szCs w:val="21"/>
              </w:rPr>
              <w:t>座</w:t>
            </w:r>
            <w:r>
              <w:rPr>
                <w:kern w:val="2"/>
                <w:sz w:val="21"/>
                <w:szCs w:val="21"/>
              </w:rPr>
              <w:t>2602</w:t>
            </w:r>
            <w:r>
              <w:rPr>
                <w:rFonts w:ascii="宋体" w:hAnsi="宋体" w:cs="宋体" w:hint="eastAsia"/>
                <w:kern w:val="2"/>
                <w:sz w:val="21"/>
                <w:szCs w:val="21"/>
              </w:rPr>
              <w:t>室</w:t>
            </w:r>
          </w:p>
          <w:p w:rsidR="00942A64" w:rsidRDefault="00942A64">
            <w:pPr>
              <w:pStyle w:val="a5"/>
              <w:snapToGrid w:val="0"/>
              <w:spacing w:before="0" w:beforeAutospacing="0" w:after="0" w:afterAutospacing="0"/>
              <w:ind w:firstLineChars="145" w:firstLine="304"/>
              <w:jc w:val="both"/>
              <w:rPr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2"/>
                <w:sz w:val="21"/>
                <w:szCs w:val="21"/>
              </w:rPr>
              <w:t>网址：</w:t>
            </w:r>
            <w:proofErr w:type="gramStart"/>
            <w:r>
              <w:rPr>
                <w:rFonts w:ascii="宋体" w:hAnsi="宋体" w:cs="宋体" w:hint="eastAsia"/>
                <w:kern w:val="2"/>
                <w:sz w:val="21"/>
                <w:szCs w:val="21"/>
              </w:rPr>
              <w:t>北京远欧会议</w:t>
            </w:r>
            <w:proofErr w:type="gramEnd"/>
            <w:r>
              <w:rPr>
                <w:rFonts w:ascii="宋体" w:hAnsi="宋体" w:cs="宋体" w:hint="eastAsia"/>
                <w:kern w:val="2"/>
                <w:sz w:val="21"/>
                <w:szCs w:val="21"/>
              </w:rPr>
              <w:t>网址</w:t>
            </w:r>
            <w:hyperlink r:id="rId8" w:history="1">
              <w:r>
                <w:rPr>
                  <w:rStyle w:val="a7"/>
                  <w:rFonts w:ascii="宋体" w:hAnsi="宋体" w:cs="宋体" w:hint="eastAsia"/>
                  <w:color w:val="3377DD"/>
                  <w:sz w:val="21"/>
                  <w:szCs w:val="21"/>
                </w:rPr>
                <w:t>www.bjyuan-ou.com</w:t>
              </w:r>
            </w:hyperlink>
          </w:p>
          <w:p w:rsidR="00942A64" w:rsidRDefault="00942A64" w:rsidP="00C96E63">
            <w:pPr>
              <w:pStyle w:val="a5"/>
              <w:snapToGrid w:val="0"/>
              <w:spacing w:before="0" w:beforeAutospacing="0" w:after="0" w:afterAutospacing="0"/>
              <w:ind w:firstLineChars="147" w:firstLine="309"/>
              <w:rPr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2"/>
                <w:sz w:val="21"/>
                <w:szCs w:val="21"/>
              </w:rPr>
              <w:t>联系电话：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010-58075506转8009/8003</w:t>
            </w:r>
            <w:r>
              <w:rPr>
                <w:rFonts w:ascii="宋体" w:hAnsi="宋体" w:cs="宋体" w:hint="eastAsia"/>
                <w:kern w:val="2"/>
                <w:sz w:val="21"/>
                <w:szCs w:val="21"/>
              </w:rPr>
              <w:t>传真：</w:t>
            </w:r>
            <w:r>
              <w:rPr>
                <w:rFonts w:hint="eastAsia"/>
                <w:kern w:val="2"/>
                <w:sz w:val="21"/>
                <w:szCs w:val="21"/>
              </w:rPr>
              <w:t xml:space="preserve">010-58075502 </w:t>
            </w:r>
          </w:p>
          <w:p w:rsidR="00942A64" w:rsidRDefault="00942A64">
            <w:pPr>
              <w:pStyle w:val="a5"/>
              <w:snapToGrid w:val="0"/>
              <w:spacing w:before="0" w:beforeAutospacing="0" w:after="0" w:afterAutospacing="0"/>
              <w:rPr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2"/>
                <w:sz w:val="21"/>
                <w:szCs w:val="21"/>
              </w:rPr>
              <w:t xml:space="preserve">   联系人：张丽</w:t>
            </w:r>
            <w:proofErr w:type="gramStart"/>
            <w:r>
              <w:rPr>
                <w:rFonts w:ascii="宋体" w:hAnsi="宋体" w:cs="宋体" w:hint="eastAsia"/>
                <w:kern w:val="2"/>
                <w:sz w:val="21"/>
                <w:szCs w:val="21"/>
              </w:rPr>
              <w:t>丽</w:t>
            </w:r>
            <w:proofErr w:type="gramEnd"/>
            <w:r>
              <w:rPr>
                <w:rFonts w:hint="eastAsia"/>
                <w:kern w:val="2"/>
                <w:sz w:val="21"/>
                <w:szCs w:val="21"/>
              </w:rPr>
              <w:t xml:space="preserve">13683121575       </w:t>
            </w:r>
            <w:r>
              <w:rPr>
                <w:rFonts w:hint="eastAsia"/>
                <w:bCs/>
                <w:sz w:val="21"/>
                <w:szCs w:val="21"/>
              </w:rPr>
              <w:t>叶梦</w:t>
            </w:r>
            <w:proofErr w:type="gramStart"/>
            <w:r>
              <w:rPr>
                <w:rFonts w:hint="eastAsia"/>
                <w:bCs/>
                <w:sz w:val="21"/>
                <w:szCs w:val="21"/>
              </w:rPr>
              <w:t>梦</w:t>
            </w:r>
            <w:proofErr w:type="gramEnd"/>
            <w:r>
              <w:rPr>
                <w:rFonts w:hint="eastAsia"/>
                <w:bCs/>
                <w:sz w:val="21"/>
                <w:szCs w:val="21"/>
              </w:rPr>
              <w:t>15001058465</w:t>
            </w:r>
          </w:p>
          <w:p w:rsidR="00B015FA" w:rsidRDefault="00942A64" w:rsidP="00102906">
            <w:pPr>
              <w:jc w:val="left"/>
              <w:rPr>
                <w:rFonts w:asciiTheme="minorEastAsia" w:hAnsiTheme="minorEastAsia" w:cs="Arial"/>
                <w:color w:val="000000" w:themeColor="text1"/>
                <w:szCs w:val="21"/>
              </w:rPr>
            </w:pP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邮箱：</w:t>
            </w:r>
            <w:r w:rsidR="00102906">
              <w:rPr>
                <w:rFonts w:asciiTheme="minorEastAsia" w:hAnsiTheme="minorEastAsia" w:hint="eastAsia"/>
                <w:color w:val="000000" w:themeColor="text1"/>
                <w:szCs w:val="21"/>
              </w:rPr>
              <w:t>1341022175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@qq.com</w:t>
            </w:r>
          </w:p>
        </w:tc>
      </w:tr>
    </w:tbl>
    <w:p w:rsidR="00B015FA" w:rsidRDefault="00B015FA"/>
    <w:sectPr w:rsidR="00B015FA" w:rsidSect="00B015FA">
      <w:pgSz w:w="11906" w:h="16838"/>
      <w:pgMar w:top="720" w:right="567" w:bottom="314" w:left="56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3635" w:rsidRDefault="00563635" w:rsidP="00C96E63">
      <w:r>
        <w:separator/>
      </w:r>
    </w:p>
  </w:endnote>
  <w:endnote w:type="continuationSeparator" w:id="0">
    <w:p w:rsidR="00563635" w:rsidRDefault="00563635" w:rsidP="00C96E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3635" w:rsidRDefault="00563635" w:rsidP="00C96E63">
      <w:r>
        <w:separator/>
      </w:r>
    </w:p>
  </w:footnote>
  <w:footnote w:type="continuationSeparator" w:id="0">
    <w:p w:rsidR="00563635" w:rsidRDefault="00563635" w:rsidP="00C96E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40F6"/>
    <w:rsid w:val="00022E6D"/>
    <w:rsid w:val="00102906"/>
    <w:rsid w:val="00122DD2"/>
    <w:rsid w:val="00211499"/>
    <w:rsid w:val="00231B74"/>
    <w:rsid w:val="00235238"/>
    <w:rsid w:val="002A40F6"/>
    <w:rsid w:val="00351F5D"/>
    <w:rsid w:val="003A376E"/>
    <w:rsid w:val="003C3A39"/>
    <w:rsid w:val="0040367A"/>
    <w:rsid w:val="0043771F"/>
    <w:rsid w:val="004A69F3"/>
    <w:rsid w:val="00540AC3"/>
    <w:rsid w:val="00563635"/>
    <w:rsid w:val="00652F94"/>
    <w:rsid w:val="00667360"/>
    <w:rsid w:val="007176C2"/>
    <w:rsid w:val="007254D5"/>
    <w:rsid w:val="008D7FE3"/>
    <w:rsid w:val="00942A64"/>
    <w:rsid w:val="009515F0"/>
    <w:rsid w:val="009C7C69"/>
    <w:rsid w:val="00A0714F"/>
    <w:rsid w:val="00A8620D"/>
    <w:rsid w:val="00B015FA"/>
    <w:rsid w:val="00B62299"/>
    <w:rsid w:val="00B65A1D"/>
    <w:rsid w:val="00BE0D1F"/>
    <w:rsid w:val="00C426BB"/>
    <w:rsid w:val="00C96E63"/>
    <w:rsid w:val="00CF1221"/>
    <w:rsid w:val="00CF3973"/>
    <w:rsid w:val="00DA4BF9"/>
    <w:rsid w:val="00DC0452"/>
    <w:rsid w:val="00E05199"/>
    <w:rsid w:val="00E23938"/>
    <w:rsid w:val="06015C30"/>
    <w:rsid w:val="07961B44"/>
    <w:rsid w:val="0A574B03"/>
    <w:rsid w:val="0AB34D16"/>
    <w:rsid w:val="0F1C1926"/>
    <w:rsid w:val="10DE23A7"/>
    <w:rsid w:val="14F1253C"/>
    <w:rsid w:val="162876F8"/>
    <w:rsid w:val="192F11AA"/>
    <w:rsid w:val="1AB01F62"/>
    <w:rsid w:val="1C3F48D6"/>
    <w:rsid w:val="1D6D2325"/>
    <w:rsid w:val="1FC5068A"/>
    <w:rsid w:val="251C2C8D"/>
    <w:rsid w:val="25B06869"/>
    <w:rsid w:val="295A456E"/>
    <w:rsid w:val="31006090"/>
    <w:rsid w:val="338217BC"/>
    <w:rsid w:val="36344355"/>
    <w:rsid w:val="36D20047"/>
    <w:rsid w:val="3735351D"/>
    <w:rsid w:val="3BD8611B"/>
    <w:rsid w:val="3C477E7B"/>
    <w:rsid w:val="43351AA0"/>
    <w:rsid w:val="49E62EB5"/>
    <w:rsid w:val="4D0877AA"/>
    <w:rsid w:val="4D2D043D"/>
    <w:rsid w:val="60A50CCA"/>
    <w:rsid w:val="61CD0B70"/>
    <w:rsid w:val="690F3083"/>
    <w:rsid w:val="6C550EA8"/>
    <w:rsid w:val="6EAE438B"/>
    <w:rsid w:val="6F9E6711"/>
    <w:rsid w:val="72F44688"/>
    <w:rsid w:val="73167AB1"/>
    <w:rsid w:val="778F5CBC"/>
    <w:rsid w:val="79243E6E"/>
    <w:rsid w:val="7BA24DE2"/>
    <w:rsid w:val="7E3858B3"/>
    <w:rsid w:val="7F1D58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5F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015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B015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rsid w:val="00B015FA"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styleId="a6">
    <w:name w:val="Title"/>
    <w:basedOn w:val="a"/>
    <w:next w:val="a"/>
    <w:link w:val="Char1"/>
    <w:qFormat/>
    <w:rsid w:val="00B015FA"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  <w:style w:type="character" w:styleId="a7">
    <w:name w:val="Hyperlink"/>
    <w:basedOn w:val="a0"/>
    <w:rsid w:val="00B015FA"/>
    <w:rPr>
      <w:rFonts w:ascii="Times New Roman" w:eastAsia="宋体" w:hAnsi="Times New Roman" w:cs="Times New Roman"/>
      <w:color w:val="0000FF"/>
      <w:u w:val="single"/>
    </w:rPr>
  </w:style>
  <w:style w:type="paragraph" w:customStyle="1" w:styleId="1">
    <w:name w:val="列出段落1"/>
    <w:basedOn w:val="a"/>
    <w:uiPriority w:val="34"/>
    <w:qFormat/>
    <w:rsid w:val="00B015FA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rsid w:val="00B015FA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B015FA"/>
    <w:rPr>
      <w:sz w:val="18"/>
      <w:szCs w:val="18"/>
    </w:rPr>
  </w:style>
  <w:style w:type="character" w:customStyle="1" w:styleId="Char2">
    <w:name w:val="标题 Char"/>
    <w:basedOn w:val="a0"/>
    <w:link w:val="a6"/>
    <w:rsid w:val="00B015FA"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1">
    <w:name w:val="标题 Char1"/>
    <w:basedOn w:val="a0"/>
    <w:link w:val="a6"/>
    <w:uiPriority w:val="10"/>
    <w:rsid w:val="00B015FA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jyuan-ou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2344B2-55C9-485A-B2A8-CD98B78D7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cp:lastPrinted>2017-09-06T12:26:00Z</cp:lastPrinted>
  <dcterms:created xsi:type="dcterms:W3CDTF">2018-09-29T02:19:00Z</dcterms:created>
  <dcterms:modified xsi:type="dcterms:W3CDTF">2018-09-29T02:56:00Z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