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14" w:rsidRPr="00E036A6" w:rsidRDefault="00560C84" w:rsidP="000615DF">
      <w:pPr>
        <w:spacing w:beforeLines="100"/>
        <w:jc w:val="center"/>
        <w:rPr>
          <w:rFonts w:ascii="Times New Roman" w:hAnsi="Times New Roman"/>
          <w:b/>
          <w:sz w:val="44"/>
          <w:szCs w:val="44"/>
        </w:rPr>
      </w:pPr>
      <w:r w:rsidRPr="00E036A6">
        <w:rPr>
          <w:rFonts w:ascii="Times New Roman" w:hAnsi="Times New Roman"/>
          <w:b/>
          <w:sz w:val="44"/>
          <w:szCs w:val="44"/>
        </w:rPr>
        <w:t>中国电工技术学会</w:t>
      </w:r>
      <w:r w:rsidR="00901FA8" w:rsidRPr="00E036A6">
        <w:rPr>
          <w:rFonts w:ascii="Times New Roman" w:hAnsi="Times New Roman" w:hint="eastAsia"/>
          <w:b/>
          <w:sz w:val="44"/>
          <w:szCs w:val="44"/>
        </w:rPr>
        <w:t>专业委员会</w:t>
      </w:r>
      <w:r w:rsidRPr="00E036A6">
        <w:rPr>
          <w:rFonts w:ascii="Times New Roman" w:hAnsi="Times New Roman" w:hint="eastAsia"/>
          <w:b/>
          <w:sz w:val="44"/>
          <w:szCs w:val="44"/>
        </w:rPr>
        <w:t>年度考</w:t>
      </w:r>
      <w:r w:rsidR="00901FA8" w:rsidRPr="00E036A6">
        <w:rPr>
          <w:rFonts w:ascii="Times New Roman" w:hAnsi="Times New Roman" w:hint="eastAsia"/>
          <w:b/>
          <w:sz w:val="44"/>
          <w:szCs w:val="44"/>
        </w:rPr>
        <w:t>核评分</w:t>
      </w:r>
      <w:r w:rsidR="00A350A3" w:rsidRPr="00E036A6">
        <w:rPr>
          <w:rFonts w:ascii="Times New Roman" w:hAnsi="Times New Roman" w:hint="eastAsia"/>
          <w:b/>
          <w:sz w:val="44"/>
          <w:szCs w:val="44"/>
        </w:rPr>
        <w:t>表</w:t>
      </w:r>
    </w:p>
    <w:p w:rsidR="00472ACD" w:rsidRPr="00A8655A" w:rsidRDefault="00A8655A" w:rsidP="00FF60BA">
      <w:pPr>
        <w:spacing w:afterLines="50"/>
        <w:jc w:val="center"/>
        <w:rPr>
          <w:rFonts w:ascii="Times New Roman" w:hAnsi="Times New Roman"/>
          <w:sz w:val="32"/>
          <w:szCs w:val="32"/>
        </w:rPr>
      </w:pPr>
      <w:r w:rsidRPr="00A8655A">
        <w:rPr>
          <w:rFonts w:ascii="Times New Roman" w:hAnsi="Times New Roman" w:hint="eastAsia"/>
          <w:sz w:val="32"/>
          <w:szCs w:val="32"/>
        </w:rPr>
        <w:t>（试行）</w:t>
      </w:r>
    </w:p>
    <w:tbl>
      <w:tblPr>
        <w:tblStyle w:val="a5"/>
        <w:tblW w:w="15026" w:type="dxa"/>
        <w:tblInd w:w="-45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2552"/>
        <w:gridCol w:w="1843"/>
        <w:gridCol w:w="992"/>
        <w:gridCol w:w="1984"/>
        <w:gridCol w:w="851"/>
        <w:gridCol w:w="2126"/>
        <w:gridCol w:w="1418"/>
        <w:gridCol w:w="3260"/>
      </w:tblGrid>
      <w:tr w:rsidR="00350853" w:rsidRPr="00E036A6" w:rsidTr="005778B7">
        <w:trPr>
          <w:trHeight w:val="762"/>
        </w:trPr>
        <w:tc>
          <w:tcPr>
            <w:tcW w:w="2552" w:type="dxa"/>
            <w:vAlign w:val="center"/>
          </w:tcPr>
          <w:p w:rsidR="00350853" w:rsidRPr="00E036A6" w:rsidRDefault="00350853" w:rsidP="009947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专业委员会名称</w:t>
            </w:r>
          </w:p>
        </w:tc>
        <w:tc>
          <w:tcPr>
            <w:tcW w:w="4819" w:type="dxa"/>
            <w:gridSpan w:val="3"/>
            <w:vAlign w:val="center"/>
          </w:tcPr>
          <w:p w:rsidR="00350853" w:rsidRPr="00E036A6" w:rsidRDefault="00350853" w:rsidP="009947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350853" w:rsidRPr="00E036A6" w:rsidRDefault="00350853" w:rsidP="009947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挂靠单位名称</w:t>
            </w:r>
          </w:p>
        </w:tc>
        <w:tc>
          <w:tcPr>
            <w:tcW w:w="4678" w:type="dxa"/>
            <w:gridSpan w:val="2"/>
            <w:vAlign w:val="center"/>
          </w:tcPr>
          <w:p w:rsidR="00350853" w:rsidRPr="00E036A6" w:rsidRDefault="00350853" w:rsidP="009947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2ACD" w:rsidRPr="00E036A6" w:rsidTr="005778B7">
        <w:trPr>
          <w:trHeight w:val="843"/>
        </w:trPr>
        <w:tc>
          <w:tcPr>
            <w:tcW w:w="2552" w:type="dxa"/>
            <w:vAlign w:val="center"/>
          </w:tcPr>
          <w:p w:rsidR="00472ACD" w:rsidRPr="00E036A6" w:rsidRDefault="00472ACD" w:rsidP="009947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挂靠单位主管专业委员会工作的领导</w:t>
            </w:r>
          </w:p>
        </w:tc>
        <w:tc>
          <w:tcPr>
            <w:tcW w:w="1843" w:type="dxa"/>
            <w:vAlign w:val="center"/>
          </w:tcPr>
          <w:p w:rsidR="00472ACD" w:rsidRPr="00E036A6" w:rsidRDefault="00472ACD" w:rsidP="009947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72ACD" w:rsidRPr="00E036A6" w:rsidRDefault="00472ACD" w:rsidP="009947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984" w:type="dxa"/>
            <w:vAlign w:val="center"/>
          </w:tcPr>
          <w:p w:rsidR="00472ACD" w:rsidRPr="00E036A6" w:rsidRDefault="00472ACD" w:rsidP="009947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72ACD" w:rsidRPr="00E036A6" w:rsidRDefault="00472ACD" w:rsidP="009947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126" w:type="dxa"/>
            <w:vAlign w:val="center"/>
          </w:tcPr>
          <w:p w:rsidR="00472ACD" w:rsidRPr="00E036A6" w:rsidRDefault="00472ACD" w:rsidP="009947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2ACD" w:rsidRPr="00E036A6" w:rsidRDefault="00472ACD" w:rsidP="009947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A6">
              <w:rPr>
                <w:rFonts w:ascii="Times New Roman" w:hAnsiTheme="minorEastAsia"/>
                <w:b/>
                <w:sz w:val="24"/>
                <w:szCs w:val="24"/>
              </w:rPr>
              <w:t>电子邮箱</w:t>
            </w:r>
          </w:p>
        </w:tc>
        <w:tc>
          <w:tcPr>
            <w:tcW w:w="3260" w:type="dxa"/>
            <w:vAlign w:val="center"/>
          </w:tcPr>
          <w:p w:rsidR="00472ACD" w:rsidRPr="00E036A6" w:rsidRDefault="00472ACD" w:rsidP="009947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34A01" w:rsidRPr="00E036A6" w:rsidRDefault="00834A01" w:rsidP="00114DDC">
      <w:pPr>
        <w:spacing w:line="360" w:lineRule="auto"/>
        <w:jc w:val="center"/>
        <w:rPr>
          <w:rFonts w:ascii="Times New Roman" w:hAnsi="Times New Roman"/>
        </w:rPr>
      </w:pPr>
    </w:p>
    <w:tbl>
      <w:tblPr>
        <w:tblStyle w:val="a5"/>
        <w:tblW w:w="15026" w:type="dxa"/>
        <w:tblInd w:w="-45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709"/>
        <w:gridCol w:w="709"/>
        <w:gridCol w:w="2410"/>
        <w:gridCol w:w="708"/>
        <w:gridCol w:w="3828"/>
        <w:gridCol w:w="4110"/>
        <w:gridCol w:w="1134"/>
        <w:gridCol w:w="709"/>
        <w:gridCol w:w="709"/>
      </w:tblGrid>
      <w:tr w:rsidR="00AC207B" w:rsidRPr="00E036A6" w:rsidTr="001620AF">
        <w:trPr>
          <w:trHeight w:val="842"/>
        </w:trPr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9947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3119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9947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考核指标</w:t>
            </w:r>
          </w:p>
        </w:tc>
        <w:tc>
          <w:tcPr>
            <w:tcW w:w="7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9947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标准分值</w:t>
            </w:r>
          </w:p>
        </w:tc>
        <w:tc>
          <w:tcPr>
            <w:tcW w:w="382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9947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填报内容</w:t>
            </w:r>
          </w:p>
        </w:tc>
        <w:tc>
          <w:tcPr>
            <w:tcW w:w="5244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9947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评分标准</w:t>
            </w: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AC20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自评分数</w:t>
            </w: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AC20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复核分数</w:t>
            </w:r>
          </w:p>
        </w:tc>
      </w:tr>
      <w:tr w:rsidR="00AC207B" w:rsidRPr="00E036A6" w:rsidTr="00BD7C16">
        <w:trPr>
          <w:trHeight w:val="311"/>
        </w:trPr>
        <w:tc>
          <w:tcPr>
            <w:tcW w:w="709" w:type="dxa"/>
            <w:tcBorders>
              <w:top w:val="single" w:sz="12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1-1</w:t>
            </w:r>
          </w:p>
        </w:tc>
        <w:tc>
          <w:tcPr>
            <w:tcW w:w="709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C207B" w:rsidRPr="00E036A6" w:rsidRDefault="00EB7BB6" w:rsidP="0024396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hint="eastAsia"/>
                <w:b/>
                <w:sz w:val="24"/>
                <w:szCs w:val="24"/>
              </w:rPr>
              <w:t>工作规范</w:t>
            </w:r>
          </w:p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b/>
                <w:sz w:val="24"/>
                <w:szCs w:val="24"/>
              </w:rPr>
              <w:t>40</w:t>
            </w: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分</w:t>
            </w:r>
          </w:p>
        </w:tc>
        <w:tc>
          <w:tcPr>
            <w:tcW w:w="2410" w:type="dxa"/>
            <w:tcBorders>
              <w:top w:val="single" w:sz="12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专业委员会</w:t>
            </w: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及其委员不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存在违反学</w:t>
            </w: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会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章程、制度</w:t>
            </w: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和相关规定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的</w:t>
            </w: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  <w:vAlign w:val="center"/>
          </w:tcPr>
          <w:p w:rsidR="00AC207B" w:rsidRPr="00E036A6" w:rsidRDefault="00CC3999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12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</w:tc>
        <w:tc>
          <w:tcPr>
            <w:tcW w:w="5244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是，得标准分；</w:t>
            </w:r>
          </w:p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分，且本年度考核结果为不合格。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7B" w:rsidRPr="00E036A6" w:rsidTr="00BD7C16">
        <w:trPr>
          <w:trHeight w:val="299"/>
        </w:trPr>
        <w:tc>
          <w:tcPr>
            <w:tcW w:w="709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1-2</w:t>
            </w:r>
          </w:p>
        </w:tc>
        <w:tc>
          <w:tcPr>
            <w:tcW w:w="709" w:type="dxa"/>
            <w:vMerge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拥有</w:t>
            </w: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完善工作制度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，</w:t>
            </w: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规范内部运行机制</w:t>
            </w:r>
          </w:p>
        </w:tc>
        <w:tc>
          <w:tcPr>
            <w:tcW w:w="708" w:type="dxa"/>
            <w:vAlign w:val="center"/>
          </w:tcPr>
          <w:p w:rsidR="00AC207B" w:rsidRPr="00E036A6" w:rsidRDefault="00CC3999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有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无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</w:tc>
        <w:tc>
          <w:tcPr>
            <w:tcW w:w="5244" w:type="dxa"/>
            <w:gridSpan w:val="2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有，得标准分；</w:t>
            </w:r>
          </w:p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无，得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分。</w:t>
            </w: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7B" w:rsidRPr="00E036A6" w:rsidTr="00BD7C16">
        <w:trPr>
          <w:trHeight w:val="311"/>
        </w:trPr>
        <w:tc>
          <w:tcPr>
            <w:tcW w:w="709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1-3</w:t>
            </w:r>
          </w:p>
        </w:tc>
        <w:tc>
          <w:tcPr>
            <w:tcW w:w="709" w:type="dxa"/>
            <w:vMerge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依照有关规定按时组织换届</w:t>
            </w:r>
          </w:p>
        </w:tc>
        <w:tc>
          <w:tcPr>
            <w:tcW w:w="708" w:type="dxa"/>
            <w:vAlign w:val="center"/>
          </w:tcPr>
          <w:p w:rsidR="00AC207B" w:rsidRPr="00E036A6" w:rsidRDefault="005743B6" w:rsidP="00243965">
            <w:pPr>
              <w:spacing w:line="360" w:lineRule="auto"/>
              <w:ind w:left="120" w:hangingChars="50" w:hanging="12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828" w:type="dxa"/>
            <w:vAlign w:val="center"/>
          </w:tcPr>
          <w:p w:rsidR="00AC207B" w:rsidRPr="00E036A6" w:rsidRDefault="00AC207B" w:rsidP="00243965">
            <w:pPr>
              <w:spacing w:line="360" w:lineRule="auto"/>
              <w:ind w:left="120" w:hangingChars="50" w:hanging="120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本届委员会组织换届情况：</w:t>
            </w:r>
          </w:p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按时换届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延迟换届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延迟换届原因：</w:t>
            </w:r>
          </w:p>
        </w:tc>
        <w:tc>
          <w:tcPr>
            <w:tcW w:w="5244" w:type="dxa"/>
            <w:gridSpan w:val="2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按时换届，得标准分；</w:t>
            </w:r>
          </w:p>
          <w:p w:rsidR="00AC207B" w:rsidRPr="00E036A6" w:rsidRDefault="00AC207B" w:rsidP="00756436">
            <w:pPr>
              <w:spacing w:line="360" w:lineRule="auto"/>
              <w:ind w:left="120" w:hangingChars="50" w:hanging="12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延迟换届，得</w:t>
            </w: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分。</w:t>
            </w:r>
          </w:p>
          <w:p w:rsidR="00AC207B" w:rsidRPr="00E036A6" w:rsidRDefault="00FF60BA" w:rsidP="00756436">
            <w:pPr>
              <w:spacing w:line="360" w:lineRule="auto"/>
              <w:ind w:left="120" w:hangingChars="50" w:hanging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hint="eastAsia"/>
                <w:kern w:val="0"/>
                <w:sz w:val="24"/>
                <w:szCs w:val="24"/>
              </w:rPr>
              <w:t>复核</w:t>
            </w:r>
            <w:r w:rsidR="00AC207B"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以提交组织人事部的换届材料为准。</w:t>
            </w: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7B" w:rsidRPr="00E036A6" w:rsidTr="00BD7C16">
        <w:trPr>
          <w:trHeight w:val="311"/>
        </w:trPr>
        <w:tc>
          <w:tcPr>
            <w:tcW w:w="709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1-4</w:t>
            </w:r>
          </w:p>
        </w:tc>
        <w:tc>
          <w:tcPr>
            <w:tcW w:w="709" w:type="dxa"/>
            <w:vMerge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召开全体委员会工作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lastRenderedPageBreak/>
              <w:t>会议</w:t>
            </w:r>
          </w:p>
        </w:tc>
        <w:tc>
          <w:tcPr>
            <w:tcW w:w="708" w:type="dxa"/>
            <w:vAlign w:val="center"/>
          </w:tcPr>
          <w:p w:rsidR="00AC207B" w:rsidRPr="00E036A6" w:rsidRDefault="005743B6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3828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会议时间：</w:t>
            </w:r>
          </w:p>
          <w:p w:rsidR="00D01577" w:rsidRPr="00E036A6" w:rsidRDefault="00AC207B" w:rsidP="00243965">
            <w:pPr>
              <w:spacing w:line="360" w:lineRule="auto"/>
              <w:ind w:left="1200" w:hangingChars="500" w:hanging="1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lastRenderedPageBreak/>
              <w:t>会议纪要：及时提交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 xml:space="preserve">        </w:t>
            </w:r>
          </w:p>
          <w:p w:rsidR="00AC207B" w:rsidRPr="00E036A6" w:rsidRDefault="00AC207B" w:rsidP="00D01577">
            <w:pPr>
              <w:spacing w:line="360" w:lineRule="auto"/>
              <w:ind w:leftChars="500" w:left="1050"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未及时提交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</w:tc>
        <w:tc>
          <w:tcPr>
            <w:tcW w:w="5244" w:type="dxa"/>
            <w:gridSpan w:val="2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lastRenderedPageBreak/>
              <w:t>召开工作会议</w:t>
            </w:r>
            <w:r w:rsidR="008965E9" w:rsidRPr="00E036A6">
              <w:rPr>
                <w:rFonts w:ascii="Times New Roman" w:hAnsiTheme="minorEastAsia"/>
                <w:kern w:val="0"/>
                <w:sz w:val="24"/>
                <w:szCs w:val="24"/>
              </w:rPr>
              <w:t>并在会议结束后</w:t>
            </w:r>
            <w:r w:rsidR="008965E9" w:rsidRPr="00E036A6">
              <w:rPr>
                <w:rFonts w:ascii="Times New Roman" w:hAnsi="Times New Roman"/>
                <w:kern w:val="0"/>
                <w:sz w:val="24"/>
                <w:szCs w:val="24"/>
              </w:rPr>
              <w:t xml:space="preserve">2 </w:t>
            </w:r>
            <w:r w:rsidR="008965E9" w:rsidRPr="00E036A6">
              <w:rPr>
                <w:rFonts w:ascii="Times New Roman" w:hAnsiTheme="minorEastAsia"/>
                <w:kern w:val="0"/>
                <w:sz w:val="24"/>
                <w:szCs w:val="24"/>
              </w:rPr>
              <w:t>周内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提交了会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lastRenderedPageBreak/>
              <w:t>议纪要，得标准分；</w:t>
            </w:r>
          </w:p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仅召开工作会议，得</w:t>
            </w: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40%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标准分；</w:t>
            </w:r>
          </w:p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未召开工作会议，得</w:t>
            </w: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分。</w:t>
            </w:r>
          </w:p>
          <w:p w:rsidR="00AC207B" w:rsidRPr="00E036A6" w:rsidRDefault="00026AC8" w:rsidP="00F158E4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hint="eastAsia"/>
                <w:kern w:val="0"/>
                <w:sz w:val="24"/>
                <w:szCs w:val="24"/>
              </w:rPr>
              <w:t>复核</w:t>
            </w:r>
            <w:r w:rsidR="00F158E4">
              <w:rPr>
                <w:rFonts w:ascii="Times New Roman" w:hAnsiTheme="minorEastAsia" w:hint="eastAsia"/>
                <w:kern w:val="0"/>
                <w:sz w:val="24"/>
                <w:szCs w:val="24"/>
              </w:rPr>
              <w:t>以提交</w:t>
            </w:r>
            <w:r w:rsidR="00F158E4"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组织人事部</w:t>
            </w:r>
            <w:r w:rsidR="00F158E4">
              <w:rPr>
                <w:rFonts w:ascii="Times New Roman" w:hAnsiTheme="minorEastAsia" w:hint="eastAsia"/>
                <w:kern w:val="0"/>
                <w:sz w:val="24"/>
                <w:szCs w:val="24"/>
              </w:rPr>
              <w:t>的</w:t>
            </w:r>
            <w:r w:rsidR="00AC207B"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会议通知和会议纪要为准。</w:t>
            </w: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7B" w:rsidRPr="00E036A6" w:rsidTr="00BD7C16">
        <w:trPr>
          <w:trHeight w:val="311"/>
        </w:trPr>
        <w:tc>
          <w:tcPr>
            <w:tcW w:w="709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lastRenderedPageBreak/>
              <w:t>1-5</w:t>
            </w:r>
          </w:p>
        </w:tc>
        <w:tc>
          <w:tcPr>
            <w:tcW w:w="709" w:type="dxa"/>
            <w:vMerge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按时上报年度工作计划、年度工作总结以及综合统计报表</w:t>
            </w:r>
          </w:p>
        </w:tc>
        <w:tc>
          <w:tcPr>
            <w:tcW w:w="708" w:type="dxa"/>
            <w:vAlign w:val="center"/>
          </w:tcPr>
          <w:p w:rsidR="00AC207B" w:rsidRPr="00E036A6" w:rsidRDefault="00407763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3828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</w:tc>
        <w:tc>
          <w:tcPr>
            <w:tcW w:w="5244" w:type="dxa"/>
            <w:gridSpan w:val="2"/>
            <w:vAlign w:val="center"/>
          </w:tcPr>
          <w:p w:rsidR="00892D7B" w:rsidRPr="00E036A6" w:rsidRDefault="00892D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是，得标准分；</w:t>
            </w:r>
          </w:p>
          <w:p w:rsidR="00892D7B" w:rsidRPr="00E036A6" w:rsidRDefault="00892D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分。</w:t>
            </w:r>
          </w:p>
          <w:p w:rsidR="00AC207B" w:rsidRPr="00E036A6" w:rsidRDefault="00026AC8" w:rsidP="00F107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Theme="minorEastAsia" w:hint="eastAsia"/>
                <w:sz w:val="24"/>
                <w:szCs w:val="24"/>
              </w:rPr>
              <w:t>复核</w:t>
            </w:r>
            <w:r w:rsidR="00AC207B" w:rsidRPr="00E036A6">
              <w:rPr>
                <w:rFonts w:ascii="Times New Roman" w:hAnsiTheme="minorEastAsia" w:hint="eastAsia"/>
                <w:sz w:val="24"/>
                <w:szCs w:val="24"/>
              </w:rPr>
              <w:t>以</w:t>
            </w:r>
            <w:r w:rsidR="00F1078D">
              <w:rPr>
                <w:rFonts w:ascii="Times New Roman" w:hAnsiTheme="minorEastAsia" w:hint="eastAsia"/>
                <w:sz w:val="24"/>
                <w:szCs w:val="24"/>
              </w:rPr>
              <w:t>提交</w:t>
            </w:r>
            <w:r w:rsidR="00AC207B" w:rsidRPr="00E036A6">
              <w:rPr>
                <w:rFonts w:ascii="Times New Roman" w:hAnsiTheme="minorEastAsia" w:hint="eastAsia"/>
                <w:sz w:val="24"/>
                <w:szCs w:val="24"/>
              </w:rPr>
              <w:t>组织人事部</w:t>
            </w:r>
            <w:r w:rsidR="00F1078D">
              <w:rPr>
                <w:rFonts w:ascii="Times New Roman" w:hAnsiTheme="minorEastAsia" w:hint="eastAsia"/>
                <w:sz w:val="24"/>
                <w:szCs w:val="24"/>
              </w:rPr>
              <w:t>相关材料</w:t>
            </w:r>
            <w:r w:rsidR="00AC207B" w:rsidRPr="00E036A6">
              <w:rPr>
                <w:rFonts w:ascii="Times New Roman" w:hAnsiTheme="minorEastAsia" w:hint="eastAsia"/>
                <w:sz w:val="24"/>
                <w:szCs w:val="24"/>
              </w:rPr>
              <w:t>为准。</w:t>
            </w: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C207B" w:rsidRPr="00E036A6" w:rsidTr="00BD7C16">
        <w:trPr>
          <w:trHeight w:val="311"/>
        </w:trPr>
        <w:tc>
          <w:tcPr>
            <w:tcW w:w="709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1-6</w:t>
            </w:r>
          </w:p>
        </w:tc>
        <w:tc>
          <w:tcPr>
            <w:tcW w:w="709" w:type="dxa"/>
            <w:vMerge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安排专人负责秘书处的日常运转</w:t>
            </w:r>
          </w:p>
        </w:tc>
        <w:tc>
          <w:tcPr>
            <w:tcW w:w="708" w:type="dxa"/>
            <w:vAlign w:val="center"/>
          </w:tcPr>
          <w:p w:rsidR="00AC207B" w:rsidRPr="00E036A6" w:rsidRDefault="00407763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3828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工作人员姓名：</w:t>
            </w:r>
          </w:p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所属单位：</w:t>
            </w:r>
          </w:p>
        </w:tc>
        <w:tc>
          <w:tcPr>
            <w:tcW w:w="5244" w:type="dxa"/>
            <w:gridSpan w:val="2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有，得标准分；</w:t>
            </w:r>
          </w:p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无，得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分。</w:t>
            </w: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7B" w:rsidRPr="00E036A6" w:rsidTr="00BD7C16">
        <w:trPr>
          <w:trHeight w:val="311"/>
        </w:trPr>
        <w:tc>
          <w:tcPr>
            <w:tcW w:w="709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1-7</w:t>
            </w:r>
          </w:p>
        </w:tc>
        <w:tc>
          <w:tcPr>
            <w:tcW w:w="709" w:type="dxa"/>
            <w:vMerge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207B" w:rsidRPr="00E036A6" w:rsidRDefault="00AC207B" w:rsidP="0095284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内部文件管理规范</w:t>
            </w:r>
          </w:p>
        </w:tc>
        <w:tc>
          <w:tcPr>
            <w:tcW w:w="708" w:type="dxa"/>
            <w:vAlign w:val="center"/>
          </w:tcPr>
          <w:p w:rsidR="00AC207B" w:rsidRPr="00E036A6" w:rsidRDefault="00CC3999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</w:tc>
        <w:tc>
          <w:tcPr>
            <w:tcW w:w="5244" w:type="dxa"/>
            <w:gridSpan w:val="2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是，得标准分；</w:t>
            </w:r>
          </w:p>
          <w:p w:rsidR="00AC207B" w:rsidRPr="00E036A6" w:rsidRDefault="00AC207B" w:rsidP="0095284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分。</w:t>
            </w: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3B6" w:rsidRPr="00E036A6" w:rsidTr="00BD7C16">
        <w:trPr>
          <w:trHeight w:val="311"/>
        </w:trPr>
        <w:tc>
          <w:tcPr>
            <w:tcW w:w="709" w:type="dxa"/>
            <w:vAlign w:val="center"/>
          </w:tcPr>
          <w:p w:rsidR="005743B6" w:rsidRPr="00E036A6" w:rsidRDefault="005743B6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1-8</w:t>
            </w:r>
          </w:p>
        </w:tc>
        <w:tc>
          <w:tcPr>
            <w:tcW w:w="709" w:type="dxa"/>
            <w:vMerge/>
            <w:vAlign w:val="center"/>
          </w:tcPr>
          <w:p w:rsidR="005743B6" w:rsidRPr="00E036A6" w:rsidRDefault="005743B6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3B6" w:rsidRPr="00E036A6" w:rsidRDefault="005743B6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挂靠单位或办公场所醒目位置悬挂专业委员会名称牌</w:t>
            </w:r>
          </w:p>
        </w:tc>
        <w:tc>
          <w:tcPr>
            <w:tcW w:w="708" w:type="dxa"/>
            <w:vAlign w:val="center"/>
          </w:tcPr>
          <w:p w:rsidR="005743B6" w:rsidRPr="00E036A6" w:rsidRDefault="00CC3999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5743B6" w:rsidRPr="00E036A6" w:rsidRDefault="005743B6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</w:tc>
        <w:tc>
          <w:tcPr>
            <w:tcW w:w="5244" w:type="dxa"/>
            <w:gridSpan w:val="2"/>
            <w:vAlign w:val="center"/>
          </w:tcPr>
          <w:p w:rsidR="005743B6" w:rsidRPr="00E036A6" w:rsidRDefault="005743B6" w:rsidP="00557A3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是，得标准分；</w:t>
            </w:r>
          </w:p>
          <w:p w:rsidR="005743B6" w:rsidRPr="00E036A6" w:rsidRDefault="005743B6" w:rsidP="00557A3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分。</w:t>
            </w:r>
          </w:p>
          <w:p w:rsidR="005743B6" w:rsidRPr="00E036A6" w:rsidRDefault="005743B6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需提供证明图片。</w:t>
            </w:r>
          </w:p>
        </w:tc>
        <w:tc>
          <w:tcPr>
            <w:tcW w:w="709" w:type="dxa"/>
            <w:vAlign w:val="center"/>
          </w:tcPr>
          <w:p w:rsidR="005743B6" w:rsidRPr="00E036A6" w:rsidRDefault="005743B6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43B6" w:rsidRPr="00E036A6" w:rsidRDefault="005743B6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3B6" w:rsidRPr="00E036A6" w:rsidTr="00BD7C16">
        <w:trPr>
          <w:trHeight w:val="311"/>
        </w:trPr>
        <w:tc>
          <w:tcPr>
            <w:tcW w:w="709" w:type="dxa"/>
            <w:vAlign w:val="center"/>
          </w:tcPr>
          <w:p w:rsidR="005743B6" w:rsidRPr="00E036A6" w:rsidRDefault="005743B6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1-9</w:t>
            </w:r>
          </w:p>
        </w:tc>
        <w:tc>
          <w:tcPr>
            <w:tcW w:w="709" w:type="dxa"/>
            <w:vMerge/>
            <w:vAlign w:val="center"/>
          </w:tcPr>
          <w:p w:rsidR="005743B6" w:rsidRPr="00E036A6" w:rsidRDefault="005743B6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3B6" w:rsidRPr="00E036A6" w:rsidRDefault="005743B6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无独立银行账户</w:t>
            </w:r>
          </w:p>
        </w:tc>
        <w:tc>
          <w:tcPr>
            <w:tcW w:w="708" w:type="dxa"/>
            <w:vAlign w:val="center"/>
          </w:tcPr>
          <w:p w:rsidR="005743B6" w:rsidRPr="00E036A6" w:rsidRDefault="00CC3999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3828" w:type="dxa"/>
            <w:vAlign w:val="center"/>
          </w:tcPr>
          <w:p w:rsidR="005743B6" w:rsidRPr="00E036A6" w:rsidRDefault="005743B6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</w:tc>
        <w:tc>
          <w:tcPr>
            <w:tcW w:w="5244" w:type="dxa"/>
            <w:gridSpan w:val="2"/>
            <w:vAlign w:val="center"/>
          </w:tcPr>
          <w:p w:rsidR="005743B6" w:rsidRPr="00E036A6" w:rsidRDefault="005743B6" w:rsidP="005743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是，得标准分；</w:t>
            </w:r>
          </w:p>
          <w:p w:rsidR="005743B6" w:rsidRPr="00E036A6" w:rsidRDefault="005743B6" w:rsidP="005743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分。</w:t>
            </w:r>
          </w:p>
          <w:p w:rsidR="005743B6" w:rsidRPr="00E036A6" w:rsidRDefault="00026AC8" w:rsidP="00F107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Theme="minorEastAsia" w:hint="eastAsia"/>
                <w:sz w:val="24"/>
                <w:szCs w:val="24"/>
              </w:rPr>
              <w:t>复核</w:t>
            </w:r>
            <w:r w:rsidR="005743B6" w:rsidRPr="00E036A6">
              <w:rPr>
                <w:rFonts w:ascii="Times New Roman" w:hAnsiTheme="minorEastAsia" w:hint="eastAsia"/>
                <w:sz w:val="24"/>
                <w:szCs w:val="24"/>
              </w:rPr>
              <w:t>以组织人事部</w:t>
            </w:r>
            <w:r w:rsidR="00F1078D">
              <w:rPr>
                <w:rFonts w:ascii="Times New Roman" w:hAnsiTheme="minorEastAsia" w:hint="eastAsia"/>
                <w:sz w:val="24"/>
                <w:szCs w:val="24"/>
              </w:rPr>
              <w:t>相关备案材料</w:t>
            </w:r>
            <w:r w:rsidR="005743B6" w:rsidRPr="00E036A6">
              <w:rPr>
                <w:rFonts w:ascii="Times New Roman" w:hAnsiTheme="minorEastAsia" w:hint="eastAsia"/>
                <w:sz w:val="24"/>
                <w:szCs w:val="24"/>
              </w:rPr>
              <w:t>为准。</w:t>
            </w:r>
          </w:p>
        </w:tc>
        <w:tc>
          <w:tcPr>
            <w:tcW w:w="709" w:type="dxa"/>
            <w:vAlign w:val="center"/>
          </w:tcPr>
          <w:p w:rsidR="005743B6" w:rsidRPr="00E036A6" w:rsidRDefault="005743B6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43B6" w:rsidRPr="00E036A6" w:rsidRDefault="005743B6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7B" w:rsidRPr="00E036A6" w:rsidTr="000615DF">
        <w:trPr>
          <w:trHeight w:val="311"/>
        </w:trPr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5743B6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1-10</w:t>
            </w:r>
          </w:p>
        </w:tc>
        <w:tc>
          <w:tcPr>
            <w:tcW w:w="70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5743B6" w:rsidP="005743B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分支机构印章由总会统一管理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CC3999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5743B6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</w:tc>
        <w:tc>
          <w:tcPr>
            <w:tcW w:w="5244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5743B6" w:rsidRPr="00E036A6" w:rsidRDefault="005743B6" w:rsidP="005743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是，得标准分；</w:t>
            </w:r>
          </w:p>
          <w:p w:rsidR="00AC207B" w:rsidRPr="00E036A6" w:rsidRDefault="005743B6" w:rsidP="005743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分。</w:t>
            </w: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DE7" w:rsidRPr="00E036A6" w:rsidTr="000615DF">
        <w:trPr>
          <w:trHeight w:val="299"/>
        </w:trPr>
        <w:tc>
          <w:tcPr>
            <w:tcW w:w="709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135DE7" w:rsidRPr="00E036A6" w:rsidRDefault="00135DE7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lastRenderedPageBreak/>
              <w:t>2-1</w:t>
            </w:r>
          </w:p>
        </w:tc>
        <w:tc>
          <w:tcPr>
            <w:tcW w:w="709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135DE7" w:rsidRPr="00E036A6" w:rsidRDefault="00135DE7" w:rsidP="0024396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开展学术交流活动</w:t>
            </w:r>
          </w:p>
          <w:p w:rsidR="00135DE7" w:rsidRPr="00E036A6" w:rsidRDefault="00135DE7" w:rsidP="0024396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5DE7" w:rsidRDefault="00135DE7" w:rsidP="00243965">
            <w:pPr>
              <w:spacing w:line="360" w:lineRule="auto"/>
              <w:jc w:val="center"/>
              <w:rPr>
                <w:rFonts w:ascii="Times New Roman" w:hAnsiTheme="minorEastAsia"/>
                <w:b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b/>
                <w:sz w:val="24"/>
                <w:szCs w:val="24"/>
              </w:rPr>
              <w:t>30</w:t>
            </w: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分</w:t>
            </w:r>
          </w:p>
          <w:p w:rsidR="00881F8C" w:rsidRPr="00E036A6" w:rsidRDefault="00881F8C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Theme="minorEastAsia" w:hint="eastAsia"/>
                <w:b/>
                <w:sz w:val="24"/>
                <w:szCs w:val="24"/>
              </w:rPr>
              <w:t>封顶</w:t>
            </w:r>
          </w:p>
        </w:tc>
        <w:tc>
          <w:tcPr>
            <w:tcW w:w="2410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135DE7" w:rsidRPr="00E036A6" w:rsidRDefault="00135DE7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组织学术交流活动</w:t>
            </w:r>
          </w:p>
        </w:tc>
        <w:tc>
          <w:tcPr>
            <w:tcW w:w="70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135DE7" w:rsidRPr="00E036A6" w:rsidRDefault="00135DE7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135DE7" w:rsidRPr="00E036A6" w:rsidRDefault="00135DE7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主办或承办学术年会、研讨会、国际会议等学术交流活动的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次数：</w:t>
            </w:r>
          </w:p>
          <w:p w:rsidR="00135DE7" w:rsidRPr="00E036A6" w:rsidRDefault="00135DE7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名称：</w:t>
            </w:r>
          </w:p>
        </w:tc>
        <w:tc>
          <w:tcPr>
            <w:tcW w:w="5244" w:type="dxa"/>
            <w:gridSpan w:val="2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135DE7" w:rsidRPr="00E036A6" w:rsidRDefault="00135DE7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n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次，得</w:t>
            </w:r>
            <w:r>
              <w:rPr>
                <w:rFonts w:ascii="Times New Roman" w:hAnsiTheme="minorEastAsia" w:hint="eastAsia"/>
                <w:sz w:val="24"/>
                <w:szCs w:val="24"/>
              </w:rPr>
              <w:t>n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*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0%</w:t>
            </w:r>
            <w:r>
              <w:rPr>
                <w:rFonts w:ascii="Times New Roman" w:hAnsiTheme="minorEastAsia" w:hint="eastAsia"/>
                <w:sz w:val="24"/>
                <w:szCs w:val="24"/>
              </w:rPr>
              <w:t>标准分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。</w:t>
            </w:r>
          </w:p>
          <w:p w:rsidR="00135DE7" w:rsidRPr="00E036A6" w:rsidRDefault="00135DE7" w:rsidP="00026AC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需在活动结束后及时提供包含学术活动名称、时间、地点、参加人数、活动特色及若干现场图片（其中需包含体现专业委员会名称、参会人数的图片）等要素的新闻稿</w:t>
            </w:r>
            <w:r w:rsidR="00026AC8">
              <w:rPr>
                <w:rFonts w:ascii="Times New Roman" w:hAnsiTheme="minorEastAsia" w:hint="eastAsia"/>
                <w:sz w:val="24"/>
                <w:szCs w:val="24"/>
              </w:rPr>
              <w:t>。复核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以学会网站为准。</w:t>
            </w: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135DE7" w:rsidRPr="00E036A6" w:rsidRDefault="00135DE7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135DE7" w:rsidRPr="00E036A6" w:rsidRDefault="00135DE7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DE7" w:rsidRPr="00E036A6" w:rsidTr="000615DF">
        <w:trPr>
          <w:trHeight w:val="299"/>
        </w:trPr>
        <w:tc>
          <w:tcPr>
            <w:tcW w:w="709" w:type="dxa"/>
            <w:vMerge/>
            <w:tcBorders>
              <w:top w:val="single" w:sz="6" w:space="0" w:color="000000" w:themeColor="text1"/>
            </w:tcBorders>
            <w:vAlign w:val="center"/>
          </w:tcPr>
          <w:p w:rsidR="00135DE7" w:rsidRPr="00E036A6" w:rsidRDefault="00135DE7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</w:tcBorders>
            <w:vAlign w:val="center"/>
          </w:tcPr>
          <w:p w:rsidR="00135DE7" w:rsidRPr="00E036A6" w:rsidRDefault="00135DE7" w:rsidP="00243965">
            <w:pPr>
              <w:spacing w:line="360" w:lineRule="auto"/>
              <w:jc w:val="center"/>
              <w:rPr>
                <w:rFonts w:ascii="Times New Roman" w:hAnsiTheme="minorEastAsia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 w:themeColor="text1"/>
            </w:tcBorders>
            <w:vAlign w:val="center"/>
          </w:tcPr>
          <w:p w:rsidR="00135DE7" w:rsidRPr="00E036A6" w:rsidRDefault="00135DE7" w:rsidP="00243965">
            <w:pPr>
              <w:spacing w:line="360" w:lineRule="auto"/>
              <w:rPr>
                <w:rFonts w:ascii="Times New Roman" w:hAnsi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</w:tcBorders>
            <w:vAlign w:val="center"/>
          </w:tcPr>
          <w:p w:rsidR="00135DE7" w:rsidRPr="00E036A6" w:rsidRDefault="00135DE7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 w:themeColor="text1"/>
            </w:tcBorders>
            <w:vAlign w:val="center"/>
          </w:tcPr>
          <w:p w:rsidR="00135DE7" w:rsidRDefault="00135DE7" w:rsidP="00243965">
            <w:pPr>
              <w:spacing w:line="360" w:lineRule="auto"/>
              <w:rPr>
                <w:rFonts w:ascii="Times New Roman" w:hAnsiTheme="minorEastAsia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主办或承办</w:t>
            </w:r>
            <w:r w:rsidR="008F469A">
              <w:rPr>
                <w:rFonts w:ascii="Times New Roman" w:hAnsiTheme="minorEastAsia" w:hint="eastAsia"/>
                <w:kern w:val="0"/>
                <w:sz w:val="24"/>
                <w:szCs w:val="24"/>
              </w:rPr>
              <w:t>的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学术交流活动</w:t>
            </w:r>
            <w:r>
              <w:rPr>
                <w:rFonts w:ascii="Times New Roman" w:hAnsiTheme="minorEastAsia" w:hint="eastAsia"/>
                <w:kern w:val="0"/>
                <w:sz w:val="24"/>
                <w:szCs w:val="24"/>
              </w:rPr>
              <w:t>中，与我会职能处室、专业委员会、省市学会联合举办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的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次数</w:t>
            </w:r>
            <w:r>
              <w:rPr>
                <w:rFonts w:ascii="Times New Roman" w:hAnsiTheme="minorEastAsia" w:hint="eastAsia"/>
                <w:sz w:val="24"/>
                <w:szCs w:val="24"/>
              </w:rPr>
              <w:t>：</w:t>
            </w:r>
          </w:p>
          <w:p w:rsidR="00135DE7" w:rsidRPr="00E036A6" w:rsidRDefault="00135DE7" w:rsidP="00243965">
            <w:pPr>
              <w:spacing w:line="360" w:lineRule="auto"/>
              <w:rPr>
                <w:rFonts w:ascii="Times New Roman" w:hAnsiTheme="minorEastAsia"/>
                <w:kern w:val="0"/>
                <w:sz w:val="24"/>
                <w:szCs w:val="24"/>
              </w:rPr>
            </w:pPr>
            <w:r>
              <w:rPr>
                <w:rFonts w:ascii="Times New Roman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5244" w:type="dxa"/>
            <w:gridSpan w:val="2"/>
            <w:tcBorders>
              <w:top w:val="single" w:sz="6" w:space="0" w:color="000000" w:themeColor="text1"/>
            </w:tcBorders>
            <w:vAlign w:val="center"/>
          </w:tcPr>
          <w:p w:rsidR="00135DE7" w:rsidRPr="00135DE7" w:rsidRDefault="00135DE7" w:rsidP="001879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n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次，得</w:t>
            </w:r>
            <w:r>
              <w:rPr>
                <w:rFonts w:ascii="Times New Roman" w:hAnsiTheme="minorEastAsia" w:hint="eastAsia"/>
                <w:sz w:val="24"/>
                <w:szCs w:val="24"/>
              </w:rPr>
              <w:t>n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*</w:t>
            </w:r>
            <w:r>
              <w:rPr>
                <w:rFonts w:ascii="Times New Roman" w:hAnsiTheme="minorEastAsia" w:hint="eastAsia"/>
                <w:sz w:val="24"/>
                <w:szCs w:val="24"/>
              </w:rPr>
              <w:t>标准分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6" w:space="0" w:color="000000" w:themeColor="text1"/>
            </w:tcBorders>
            <w:vAlign w:val="center"/>
          </w:tcPr>
          <w:p w:rsidR="00135DE7" w:rsidRPr="00E036A6" w:rsidRDefault="00135DE7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</w:tcBorders>
            <w:vAlign w:val="center"/>
          </w:tcPr>
          <w:p w:rsidR="00135DE7" w:rsidRPr="00E036A6" w:rsidRDefault="00135DE7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7B" w:rsidRPr="00E036A6" w:rsidTr="00BD7C16">
        <w:trPr>
          <w:trHeight w:val="311"/>
        </w:trPr>
        <w:tc>
          <w:tcPr>
            <w:tcW w:w="709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2-2</w:t>
            </w:r>
          </w:p>
        </w:tc>
        <w:tc>
          <w:tcPr>
            <w:tcW w:w="709" w:type="dxa"/>
            <w:vMerge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学术活动结束后一月之内将学术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活动</w:t>
            </w: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召开情况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纪要</w:t>
            </w: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和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论文集等</w:t>
            </w: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送交学会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总部</w:t>
            </w:r>
          </w:p>
        </w:tc>
        <w:tc>
          <w:tcPr>
            <w:tcW w:w="708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</w:tc>
        <w:tc>
          <w:tcPr>
            <w:tcW w:w="5244" w:type="dxa"/>
            <w:gridSpan w:val="2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是，得标准分；</w:t>
            </w:r>
          </w:p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分。</w:t>
            </w:r>
          </w:p>
          <w:p w:rsidR="00AC207B" w:rsidRPr="00E036A6" w:rsidRDefault="00026AC8" w:rsidP="00F158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Theme="minorEastAsia" w:hint="eastAsia"/>
                <w:sz w:val="24"/>
                <w:szCs w:val="24"/>
              </w:rPr>
              <w:t>复核</w:t>
            </w:r>
            <w:r w:rsidR="00AC207B" w:rsidRPr="00E036A6">
              <w:rPr>
                <w:rFonts w:ascii="Times New Roman" w:hAnsiTheme="minorEastAsia" w:hint="eastAsia"/>
                <w:sz w:val="24"/>
                <w:szCs w:val="24"/>
              </w:rPr>
              <w:t>以提交</w:t>
            </w:r>
            <w:r w:rsidR="00F158E4"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组织人事部</w:t>
            </w:r>
            <w:r w:rsidR="00F158E4">
              <w:rPr>
                <w:rFonts w:ascii="Times New Roman" w:hAnsiTheme="minorEastAsia" w:hint="eastAsia"/>
                <w:kern w:val="0"/>
                <w:sz w:val="24"/>
                <w:szCs w:val="24"/>
              </w:rPr>
              <w:t>的</w:t>
            </w:r>
            <w:r w:rsidR="00AC207B" w:rsidRPr="00E036A6">
              <w:rPr>
                <w:rFonts w:ascii="Times New Roman" w:hAnsiTheme="minorEastAsia"/>
                <w:kern w:val="0"/>
                <w:sz w:val="24"/>
                <w:szCs w:val="24"/>
              </w:rPr>
              <w:t>学术</w:t>
            </w:r>
            <w:r w:rsidR="00AC207B"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活动</w:t>
            </w:r>
            <w:r w:rsidR="00AC207B" w:rsidRPr="00E036A6">
              <w:rPr>
                <w:rFonts w:ascii="Times New Roman" w:hAnsiTheme="minorEastAsia"/>
                <w:kern w:val="0"/>
                <w:sz w:val="24"/>
                <w:szCs w:val="24"/>
              </w:rPr>
              <w:t>召开情况</w:t>
            </w:r>
            <w:r w:rsidR="00AC207B"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纪要</w:t>
            </w:r>
            <w:r w:rsidR="00AC207B" w:rsidRPr="00E036A6">
              <w:rPr>
                <w:rFonts w:ascii="Times New Roman" w:hAnsiTheme="minorEastAsia"/>
                <w:kern w:val="0"/>
                <w:sz w:val="24"/>
                <w:szCs w:val="24"/>
              </w:rPr>
              <w:t>和</w:t>
            </w:r>
            <w:r w:rsidR="00AC207B"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论文集为准。</w:t>
            </w: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7B" w:rsidRPr="00E036A6" w:rsidTr="00BD7C16">
        <w:trPr>
          <w:trHeight w:val="311"/>
        </w:trPr>
        <w:tc>
          <w:tcPr>
            <w:tcW w:w="709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2-3</w:t>
            </w:r>
          </w:p>
        </w:tc>
        <w:tc>
          <w:tcPr>
            <w:tcW w:w="709" w:type="dxa"/>
            <w:vMerge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学术活动年度计划组织实施情况</w:t>
            </w:r>
          </w:p>
        </w:tc>
        <w:tc>
          <w:tcPr>
            <w:tcW w:w="708" w:type="dxa"/>
            <w:vAlign w:val="center"/>
          </w:tcPr>
          <w:p w:rsidR="00AC207B" w:rsidRPr="00E036A6" w:rsidRDefault="00135DE7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6F620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按计划执行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未按计划执行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调整或</w:t>
            </w: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取消的学术活动名称及原因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5244" w:type="dxa"/>
            <w:gridSpan w:val="2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按计划执行，得标准分；</w:t>
            </w:r>
          </w:p>
          <w:p w:rsidR="00AC207B" w:rsidRPr="00E036A6" w:rsidRDefault="00A84BA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调整</w:t>
            </w:r>
            <w:r w:rsidR="00BB0E86" w:rsidRPr="00E036A6">
              <w:rPr>
                <w:rFonts w:ascii="Times New Roman" w:hAnsiTheme="minorEastAsia" w:hint="eastAsia"/>
                <w:sz w:val="24"/>
                <w:szCs w:val="24"/>
              </w:rPr>
              <w:t>但有合理原因</w:t>
            </w:r>
            <w:r w:rsidR="00AC207B" w:rsidRPr="00E036A6">
              <w:rPr>
                <w:rFonts w:ascii="Times New Roman" w:hAnsiTheme="minorEastAsia" w:hint="eastAsia"/>
                <w:sz w:val="24"/>
                <w:szCs w:val="24"/>
              </w:rPr>
              <w:t>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="00AC207B" w:rsidRPr="00E036A6">
              <w:rPr>
                <w:rFonts w:ascii="Times New Roman" w:hAnsi="Times New Roman" w:hint="eastAsia"/>
                <w:sz w:val="24"/>
                <w:szCs w:val="24"/>
              </w:rPr>
              <w:t>0%</w:t>
            </w:r>
            <w:r w:rsidR="00AC207B" w:rsidRPr="00E036A6">
              <w:rPr>
                <w:rFonts w:ascii="Times New Roman" w:hAnsiTheme="minorEastAsia" w:hint="eastAsia"/>
                <w:sz w:val="24"/>
                <w:szCs w:val="24"/>
              </w:rPr>
              <w:t>标准分；</w:t>
            </w:r>
          </w:p>
          <w:p w:rsidR="00A84BA1" w:rsidRPr="00E036A6" w:rsidRDefault="00A84BA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取消但有合理原因，得</w:t>
            </w:r>
            <w:r w:rsidR="00844142">
              <w:rPr>
                <w:rFonts w:ascii="Times New Roman" w:hAnsi="Times New Roman" w:hint="eastAsia"/>
                <w:sz w:val="24"/>
                <w:szCs w:val="24"/>
              </w:rPr>
              <w:t>5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0%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标准分；</w:t>
            </w:r>
          </w:p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无故未按计划执行，得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分。</w:t>
            </w:r>
          </w:p>
          <w:p w:rsidR="00AC207B" w:rsidRPr="00E036A6" w:rsidRDefault="00026AC8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Theme="minorEastAsia" w:hint="eastAsia"/>
                <w:sz w:val="24"/>
                <w:szCs w:val="24"/>
              </w:rPr>
              <w:t>复核</w:t>
            </w:r>
            <w:r w:rsidR="00AC207B" w:rsidRPr="00E036A6">
              <w:rPr>
                <w:rFonts w:ascii="Times New Roman" w:hAnsiTheme="minorEastAsia" w:hint="eastAsia"/>
                <w:sz w:val="24"/>
                <w:szCs w:val="24"/>
              </w:rPr>
              <w:t>以提交</w:t>
            </w:r>
            <w:r w:rsidR="00F158E4"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组织人事部</w:t>
            </w:r>
            <w:r w:rsidR="00F158E4">
              <w:rPr>
                <w:rFonts w:ascii="Times New Roman" w:hAnsiTheme="minorEastAsia" w:hint="eastAsia"/>
                <w:kern w:val="0"/>
                <w:sz w:val="24"/>
                <w:szCs w:val="24"/>
              </w:rPr>
              <w:t>的</w:t>
            </w:r>
            <w:r w:rsidR="00AC207B" w:rsidRPr="00E036A6">
              <w:rPr>
                <w:rFonts w:ascii="Times New Roman" w:hAnsiTheme="minorEastAsia" w:hint="eastAsia"/>
                <w:sz w:val="24"/>
                <w:szCs w:val="24"/>
              </w:rPr>
              <w:t>活动计划和工作总结为准。</w:t>
            </w: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7B" w:rsidRPr="00E036A6" w:rsidTr="00BD7C16">
        <w:trPr>
          <w:trHeight w:val="311"/>
        </w:trPr>
        <w:tc>
          <w:tcPr>
            <w:tcW w:w="709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2-4</w:t>
            </w:r>
          </w:p>
        </w:tc>
        <w:tc>
          <w:tcPr>
            <w:tcW w:w="709" w:type="dxa"/>
            <w:vMerge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学术活动对学会会员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lastRenderedPageBreak/>
              <w:t>开放</w:t>
            </w:r>
          </w:p>
        </w:tc>
        <w:tc>
          <w:tcPr>
            <w:tcW w:w="708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8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参与学术交流活动的会员总人数：</w:t>
            </w:r>
          </w:p>
        </w:tc>
        <w:tc>
          <w:tcPr>
            <w:tcW w:w="5244" w:type="dxa"/>
            <w:gridSpan w:val="2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1-100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人，得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50%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标准分；</w:t>
            </w:r>
          </w:p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lastRenderedPageBreak/>
              <w:t>100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以上，得标准分。</w:t>
            </w: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7B" w:rsidRPr="00E036A6" w:rsidTr="000615DF">
        <w:trPr>
          <w:trHeight w:val="311"/>
        </w:trPr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lastRenderedPageBreak/>
              <w:t>2-5</w:t>
            </w:r>
          </w:p>
        </w:tc>
        <w:tc>
          <w:tcPr>
            <w:tcW w:w="70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落实会员优惠待遇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</w:tc>
        <w:tc>
          <w:tcPr>
            <w:tcW w:w="5244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是，得标准分；</w:t>
            </w:r>
          </w:p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分。</w:t>
            </w:r>
          </w:p>
          <w:p w:rsidR="00AC207B" w:rsidRPr="00E036A6" w:rsidRDefault="00AC207B" w:rsidP="00026AC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需提供学术活动通知</w:t>
            </w:r>
            <w:r w:rsidR="00026AC8">
              <w:rPr>
                <w:rFonts w:ascii="Times New Roman" w:hAnsiTheme="minorEastAsia" w:hint="eastAsia"/>
                <w:sz w:val="24"/>
                <w:szCs w:val="24"/>
              </w:rPr>
              <w:t>。复核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以通知中明确的会员优惠待遇为准。</w:t>
            </w: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7B" w:rsidRPr="00E036A6" w:rsidTr="000615DF">
        <w:trPr>
          <w:trHeight w:val="311"/>
        </w:trPr>
        <w:tc>
          <w:tcPr>
            <w:tcW w:w="709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3-1</w:t>
            </w:r>
          </w:p>
        </w:tc>
        <w:tc>
          <w:tcPr>
            <w:tcW w:w="709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开展其它有关</w:t>
            </w:r>
          </w:p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业务</w:t>
            </w:r>
          </w:p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0F27" w:rsidRDefault="00AC207B" w:rsidP="00243965">
            <w:pPr>
              <w:spacing w:line="360" w:lineRule="auto"/>
              <w:jc w:val="center"/>
              <w:rPr>
                <w:rFonts w:ascii="Times New Roman" w:hAnsiTheme="minorEastAsia"/>
                <w:b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b/>
                <w:sz w:val="24"/>
                <w:szCs w:val="24"/>
              </w:rPr>
              <w:t>10</w:t>
            </w: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分</w:t>
            </w:r>
          </w:p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b/>
                <w:sz w:val="24"/>
                <w:szCs w:val="24"/>
              </w:rPr>
              <w:t>封顶</w:t>
            </w:r>
          </w:p>
        </w:tc>
        <w:tc>
          <w:tcPr>
            <w:tcW w:w="241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承接政府转移职能</w:t>
            </w:r>
          </w:p>
        </w:tc>
        <w:tc>
          <w:tcPr>
            <w:tcW w:w="70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组织制定技术标准、开展科技评估等的数量：</w:t>
            </w:r>
          </w:p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名称：</w:t>
            </w:r>
          </w:p>
        </w:tc>
        <w:tc>
          <w:tcPr>
            <w:tcW w:w="5244" w:type="dxa"/>
            <w:gridSpan w:val="2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n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项，得</w:t>
            </w: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n*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标准分。</w:t>
            </w:r>
          </w:p>
          <w:p w:rsidR="00AC207B" w:rsidRPr="00E036A6" w:rsidRDefault="00AC207B" w:rsidP="00026AC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需提供有关证明材料</w:t>
            </w:r>
            <w:r w:rsidR="00026AC8">
              <w:rPr>
                <w:rFonts w:ascii="Times New Roman" w:hAnsiTheme="minorEastAsia" w:hint="eastAsia"/>
                <w:kern w:val="0"/>
                <w:sz w:val="24"/>
                <w:szCs w:val="24"/>
              </w:rPr>
              <w:t>。复核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以专业委员会名义牵头或参与为准。</w:t>
            </w: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C207B" w:rsidRPr="00E036A6" w:rsidTr="000615DF">
        <w:trPr>
          <w:trHeight w:val="311"/>
        </w:trPr>
        <w:tc>
          <w:tcPr>
            <w:tcW w:w="709" w:type="dxa"/>
            <w:tcBorders>
              <w:top w:val="single" w:sz="6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3-2</w:t>
            </w:r>
          </w:p>
        </w:tc>
        <w:tc>
          <w:tcPr>
            <w:tcW w:w="709" w:type="dxa"/>
            <w:vMerge/>
            <w:tcBorders>
              <w:top w:val="single" w:sz="6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科技咨询</w:t>
            </w:r>
          </w:p>
        </w:tc>
        <w:tc>
          <w:tcPr>
            <w:tcW w:w="708" w:type="dxa"/>
            <w:tcBorders>
              <w:top w:val="single" w:sz="6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开展创新驱动助力工程、企业技术服务工作、学科发展研究工作、行业发展研究工作等的数量：</w:t>
            </w:r>
          </w:p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项目名称：</w:t>
            </w:r>
          </w:p>
        </w:tc>
        <w:tc>
          <w:tcPr>
            <w:tcW w:w="5244" w:type="dxa"/>
            <w:gridSpan w:val="2"/>
            <w:tcBorders>
              <w:top w:val="single" w:sz="6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n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项，得</w:t>
            </w: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n*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标准分。</w:t>
            </w:r>
          </w:p>
          <w:p w:rsidR="00AC207B" w:rsidRPr="00E036A6" w:rsidRDefault="00AC207B" w:rsidP="00026AC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需提供有关证明材料（例如研究报告、活动总结报告、新闻稿、照片等）</w:t>
            </w:r>
            <w:r w:rsidR="00026AC8">
              <w:rPr>
                <w:rFonts w:ascii="Times New Roman" w:hAnsiTheme="minorEastAsia" w:hint="eastAsia"/>
                <w:kern w:val="0"/>
                <w:sz w:val="24"/>
                <w:szCs w:val="24"/>
              </w:rPr>
              <w:t>。复核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以专业委员会名义独立或牵头组织为准。</w:t>
            </w:r>
          </w:p>
        </w:tc>
        <w:tc>
          <w:tcPr>
            <w:tcW w:w="709" w:type="dxa"/>
            <w:tcBorders>
              <w:top w:val="single" w:sz="6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C207B" w:rsidRPr="00E036A6" w:rsidTr="00BD7C16">
        <w:trPr>
          <w:trHeight w:val="311"/>
        </w:trPr>
        <w:tc>
          <w:tcPr>
            <w:tcW w:w="709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3-3</w:t>
            </w:r>
          </w:p>
        </w:tc>
        <w:tc>
          <w:tcPr>
            <w:tcW w:w="709" w:type="dxa"/>
            <w:vMerge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期刊出版</w:t>
            </w:r>
          </w:p>
        </w:tc>
        <w:tc>
          <w:tcPr>
            <w:tcW w:w="708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AC207B" w:rsidRPr="00E036A6" w:rsidRDefault="006F620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编辑出版</w:t>
            </w:r>
            <w:r w:rsidR="00AC207B"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期刊名称：</w:t>
            </w:r>
          </w:p>
        </w:tc>
        <w:tc>
          <w:tcPr>
            <w:tcW w:w="5244" w:type="dxa"/>
            <w:gridSpan w:val="2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n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本，得</w:t>
            </w: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n*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标准分。</w:t>
            </w:r>
          </w:p>
          <w:p w:rsidR="00AC207B" w:rsidRPr="00E036A6" w:rsidRDefault="00AC207B" w:rsidP="00026AC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需提供刊物封面图片</w:t>
            </w:r>
            <w:r w:rsidR="00026AC8">
              <w:rPr>
                <w:rFonts w:ascii="Times New Roman" w:hAnsiTheme="minorEastAsia" w:hint="eastAsia"/>
                <w:kern w:val="0"/>
                <w:sz w:val="24"/>
                <w:szCs w:val="24"/>
              </w:rPr>
              <w:t>。复核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以刊物封面标注专业委员会名称为准。</w:t>
            </w: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C207B" w:rsidRPr="00E036A6" w:rsidTr="00BD7C16">
        <w:trPr>
          <w:trHeight w:val="311"/>
        </w:trPr>
        <w:tc>
          <w:tcPr>
            <w:tcW w:w="709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3-4</w:t>
            </w:r>
          </w:p>
        </w:tc>
        <w:tc>
          <w:tcPr>
            <w:tcW w:w="709" w:type="dxa"/>
            <w:vMerge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科学普及</w:t>
            </w:r>
          </w:p>
        </w:tc>
        <w:tc>
          <w:tcPr>
            <w:tcW w:w="708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组织科普活动，开发原创科普视频、挂图、展教品等科普产品，在期刊、网站开辟，开拓科普基地的数量：</w:t>
            </w:r>
          </w:p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活动或产品名称：</w:t>
            </w:r>
          </w:p>
        </w:tc>
        <w:tc>
          <w:tcPr>
            <w:tcW w:w="5244" w:type="dxa"/>
            <w:gridSpan w:val="2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n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项，得</w:t>
            </w: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n*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标准分。</w:t>
            </w:r>
          </w:p>
          <w:p w:rsidR="00AC207B" w:rsidRPr="00E036A6" w:rsidRDefault="00AC207B" w:rsidP="00026AC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需提供有关证明材料（例如活动总结报告、新闻稿、视频、照片、截图等）</w:t>
            </w:r>
            <w:r w:rsidR="00026AC8">
              <w:rPr>
                <w:rFonts w:ascii="Times New Roman" w:hAnsiTheme="minorEastAsia" w:hint="eastAsia"/>
                <w:kern w:val="0"/>
                <w:sz w:val="24"/>
                <w:szCs w:val="24"/>
              </w:rPr>
              <w:t>。复核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以专业委员会名义独立或牵头组织为准。挂图、展教品以主题进行统计，一个主题记为</w:t>
            </w: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种。</w:t>
            </w:r>
            <w:r w:rsidR="00243965"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科普栏目内容需</w:t>
            </w:r>
            <w:r w:rsidR="00243965"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lastRenderedPageBreak/>
              <w:t>有更新。</w:t>
            </w: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C207B" w:rsidRPr="00E036A6" w:rsidTr="00BD7C16">
        <w:trPr>
          <w:trHeight w:val="311"/>
        </w:trPr>
        <w:tc>
          <w:tcPr>
            <w:tcW w:w="709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lastRenderedPageBreak/>
              <w:t>3-5</w:t>
            </w:r>
          </w:p>
        </w:tc>
        <w:tc>
          <w:tcPr>
            <w:tcW w:w="709" w:type="dxa"/>
            <w:vMerge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继续教育与培训</w:t>
            </w:r>
          </w:p>
        </w:tc>
        <w:tc>
          <w:tcPr>
            <w:tcW w:w="708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继续教育和技术培训活动场次：</w:t>
            </w:r>
          </w:p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活动名称及其培训人次：</w:t>
            </w:r>
          </w:p>
        </w:tc>
        <w:tc>
          <w:tcPr>
            <w:tcW w:w="5244" w:type="dxa"/>
            <w:gridSpan w:val="2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n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场，得</w:t>
            </w: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n*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标准分。</w:t>
            </w:r>
          </w:p>
          <w:p w:rsidR="00AC207B" w:rsidRPr="00E036A6" w:rsidRDefault="00AC207B" w:rsidP="00026AC8">
            <w:pPr>
              <w:spacing w:line="360" w:lineRule="auto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需提供有关证明材料</w:t>
            </w:r>
            <w:r w:rsidR="00026AC8">
              <w:rPr>
                <w:rFonts w:ascii="Times New Roman" w:hAnsiTheme="minorEastAsia" w:hint="eastAsia"/>
                <w:kern w:val="0"/>
                <w:sz w:val="24"/>
                <w:szCs w:val="24"/>
              </w:rPr>
              <w:t>。复核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以专业委员会名义独立或牵头组织为准。</w:t>
            </w: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C207B" w:rsidRPr="00E036A6" w:rsidTr="00BD7C16">
        <w:trPr>
          <w:trHeight w:val="311"/>
        </w:trPr>
        <w:tc>
          <w:tcPr>
            <w:tcW w:w="709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3-6</w:t>
            </w:r>
          </w:p>
        </w:tc>
        <w:tc>
          <w:tcPr>
            <w:tcW w:w="709" w:type="dxa"/>
            <w:vMerge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国际交流</w:t>
            </w:r>
          </w:p>
        </w:tc>
        <w:tc>
          <w:tcPr>
            <w:tcW w:w="708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组织会员</w:t>
            </w:r>
            <w:r w:rsidR="002B5468"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出国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参加国际交流、推荐国际组织任职、与国际组织进行实质性合作的次数：</w:t>
            </w:r>
          </w:p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活动名称：</w:t>
            </w:r>
          </w:p>
        </w:tc>
        <w:tc>
          <w:tcPr>
            <w:tcW w:w="5244" w:type="dxa"/>
            <w:gridSpan w:val="2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n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项，得</w:t>
            </w: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n*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标准分。</w:t>
            </w:r>
          </w:p>
          <w:p w:rsidR="00AC207B" w:rsidRPr="00E036A6" w:rsidRDefault="00AC207B" w:rsidP="00026AC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需提供有关证明材料</w:t>
            </w:r>
            <w:r w:rsidR="00026AC8">
              <w:rPr>
                <w:rFonts w:ascii="Times New Roman" w:hAnsiTheme="minorEastAsia" w:hint="eastAsia"/>
                <w:kern w:val="0"/>
                <w:sz w:val="24"/>
                <w:szCs w:val="24"/>
              </w:rPr>
              <w:t>。复核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以专业委员会名义独立或牵头组织为准。</w:t>
            </w: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C207B" w:rsidRPr="00E036A6" w:rsidTr="000615DF">
        <w:trPr>
          <w:trHeight w:val="311"/>
        </w:trPr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3-7</w:t>
            </w:r>
          </w:p>
        </w:tc>
        <w:tc>
          <w:tcPr>
            <w:tcW w:w="70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科技展览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组织行业科技展会的次数：</w:t>
            </w:r>
          </w:p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活动名称：</w:t>
            </w:r>
          </w:p>
        </w:tc>
        <w:tc>
          <w:tcPr>
            <w:tcW w:w="5244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D86D82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n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次</w:t>
            </w:r>
            <w:r w:rsidR="00AC207B"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，得</w:t>
            </w:r>
            <w:r w:rsidR="00AC207B"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n*</w:t>
            </w:r>
            <w:r w:rsidR="00AC207B"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标准分。</w:t>
            </w:r>
          </w:p>
          <w:p w:rsidR="00AC207B" w:rsidRPr="00E036A6" w:rsidRDefault="00AC207B" w:rsidP="00026AC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需提供有关证明材料</w:t>
            </w:r>
            <w:r w:rsidR="00026AC8">
              <w:rPr>
                <w:rFonts w:ascii="Times New Roman" w:hAnsiTheme="minorEastAsia" w:hint="eastAsia"/>
                <w:kern w:val="0"/>
                <w:sz w:val="24"/>
                <w:szCs w:val="24"/>
              </w:rPr>
              <w:t>。复核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以专业委员会名义牵头或参与组织为准。</w:t>
            </w: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C207B" w:rsidRPr="00E036A6" w:rsidTr="000615DF">
        <w:trPr>
          <w:trHeight w:val="311"/>
        </w:trPr>
        <w:tc>
          <w:tcPr>
            <w:tcW w:w="709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4-1</w:t>
            </w:r>
          </w:p>
        </w:tc>
        <w:tc>
          <w:tcPr>
            <w:tcW w:w="709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b/>
                <w:kern w:val="0"/>
                <w:sz w:val="24"/>
                <w:szCs w:val="24"/>
              </w:rPr>
              <w:t>对学会总部工作的参与和贡献</w:t>
            </w:r>
          </w:p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  <w:p w:rsidR="00AC207B" w:rsidRDefault="00AC207B" w:rsidP="005146BF">
            <w:pPr>
              <w:spacing w:line="360" w:lineRule="auto"/>
              <w:jc w:val="center"/>
              <w:rPr>
                <w:rFonts w:ascii="Times New Roman" w:hAnsiTheme="minorEastAsia"/>
                <w:b/>
                <w:kern w:val="0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20</w:t>
            </w:r>
            <w:r w:rsidRPr="00E036A6">
              <w:rPr>
                <w:rFonts w:ascii="Times New Roman" w:hAnsiTheme="minorEastAsia" w:hint="eastAsia"/>
                <w:b/>
                <w:kern w:val="0"/>
                <w:sz w:val="24"/>
                <w:szCs w:val="24"/>
              </w:rPr>
              <w:lastRenderedPageBreak/>
              <w:t>分</w:t>
            </w:r>
          </w:p>
          <w:p w:rsidR="00881F8C" w:rsidRPr="00E036A6" w:rsidRDefault="00881F8C" w:rsidP="005146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Theme="minorEastAsia" w:hint="eastAsia"/>
                <w:b/>
                <w:kern w:val="0"/>
                <w:sz w:val="24"/>
                <w:szCs w:val="24"/>
              </w:rPr>
              <w:t>封顶</w:t>
            </w:r>
          </w:p>
        </w:tc>
        <w:tc>
          <w:tcPr>
            <w:tcW w:w="241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lastRenderedPageBreak/>
              <w:t>积极发展会员，会员数量稳步增长，建立稳定的会员队伍</w:t>
            </w:r>
          </w:p>
        </w:tc>
        <w:tc>
          <w:tcPr>
            <w:tcW w:w="70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AC207B" w:rsidRPr="00E036A6" w:rsidRDefault="00990F27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新发展会员人数：</w:t>
            </w:r>
          </w:p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专委会委员人数：</w:t>
            </w:r>
          </w:p>
        </w:tc>
        <w:tc>
          <w:tcPr>
            <w:tcW w:w="5244" w:type="dxa"/>
            <w:gridSpan w:val="2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AC207B" w:rsidRPr="00705887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新发展会员数量多于、等于专委会委员数量</w:t>
            </w:r>
            <w:r w:rsidR="001641B1">
              <w:rPr>
                <w:rFonts w:ascii="Times New Roman" w:hAnsiTheme="minorEastAsia" w:hint="eastAsia"/>
                <w:sz w:val="24"/>
                <w:szCs w:val="24"/>
              </w:rPr>
              <w:t>的</w:t>
            </w:r>
            <w:r w:rsidR="00705887">
              <w:rPr>
                <w:rFonts w:ascii="Times New Roman" w:hAnsiTheme="minorEastAsia" w:hint="eastAsia"/>
                <w:sz w:val="24"/>
                <w:szCs w:val="24"/>
              </w:rPr>
              <w:t>2</w:t>
            </w:r>
            <w:r w:rsidR="001641B1">
              <w:rPr>
                <w:rFonts w:ascii="Times New Roman" w:hAnsiTheme="minorEastAsia" w:hint="eastAsia"/>
                <w:sz w:val="24"/>
                <w:szCs w:val="24"/>
              </w:rPr>
              <w:t>倍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，得标准分；</w:t>
            </w:r>
          </w:p>
          <w:p w:rsidR="00990F27" w:rsidRPr="00E036A6" w:rsidRDefault="00990F27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新发展会员数量少于专委会委员数量</w:t>
            </w:r>
            <w:r>
              <w:rPr>
                <w:rFonts w:ascii="Times New Roman" w:hAnsiTheme="minorEastAsia" w:hint="eastAsia"/>
                <w:sz w:val="24"/>
                <w:szCs w:val="24"/>
              </w:rPr>
              <w:t>的</w:t>
            </w:r>
            <w:r>
              <w:rPr>
                <w:rFonts w:ascii="Times New Roman" w:hAnsiTheme="minorEastAsia" w:hint="eastAsia"/>
                <w:sz w:val="24"/>
                <w:szCs w:val="24"/>
              </w:rPr>
              <w:t>2</w:t>
            </w:r>
            <w:r>
              <w:rPr>
                <w:rFonts w:ascii="Times New Roman" w:hAnsiTheme="minorEastAsia" w:hint="eastAsia"/>
                <w:sz w:val="24"/>
                <w:szCs w:val="24"/>
              </w:rPr>
              <w:t>倍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分。</w:t>
            </w:r>
          </w:p>
          <w:p w:rsidR="00AC207B" w:rsidRPr="00E036A6" w:rsidRDefault="00026AC8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Theme="minorEastAsia" w:hint="eastAsia"/>
                <w:sz w:val="24"/>
                <w:szCs w:val="24"/>
              </w:rPr>
              <w:t>复核</w:t>
            </w:r>
            <w:r w:rsidR="00AC207B" w:rsidRPr="00E036A6">
              <w:rPr>
                <w:rFonts w:ascii="Times New Roman" w:hAnsiTheme="minorEastAsia" w:hint="eastAsia"/>
                <w:sz w:val="24"/>
                <w:szCs w:val="24"/>
              </w:rPr>
              <w:t>以学会会员系统核对数量为准。</w:t>
            </w: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7B" w:rsidRPr="00E036A6" w:rsidTr="000615DF">
        <w:trPr>
          <w:trHeight w:val="311"/>
        </w:trPr>
        <w:tc>
          <w:tcPr>
            <w:tcW w:w="709" w:type="dxa"/>
            <w:tcBorders>
              <w:top w:val="single" w:sz="6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4-2</w:t>
            </w:r>
          </w:p>
        </w:tc>
        <w:tc>
          <w:tcPr>
            <w:tcW w:w="709" w:type="dxa"/>
            <w:vMerge/>
            <w:tcBorders>
              <w:top w:val="single" w:sz="6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积极组织会员</w:t>
            </w: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参加学会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总部</w:t>
            </w: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组织的会议和活动</w:t>
            </w:r>
          </w:p>
        </w:tc>
        <w:tc>
          <w:tcPr>
            <w:tcW w:w="708" w:type="dxa"/>
            <w:tcBorders>
              <w:top w:val="single" w:sz="6" w:space="0" w:color="000000" w:themeColor="text1"/>
            </w:tcBorders>
            <w:vAlign w:val="center"/>
          </w:tcPr>
          <w:p w:rsidR="00AC207B" w:rsidRPr="00E036A6" w:rsidRDefault="00990F27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 w:themeColor="text1"/>
            </w:tcBorders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参加的</w:t>
            </w: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会议和活动名称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5244" w:type="dxa"/>
            <w:gridSpan w:val="2"/>
            <w:tcBorders>
              <w:top w:val="single" w:sz="6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是，得标准分；</w:t>
            </w:r>
          </w:p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分。</w:t>
            </w:r>
          </w:p>
          <w:p w:rsidR="008B1AF5" w:rsidRPr="00E036A6" w:rsidRDefault="00026AC8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Theme="minorEastAsia" w:hint="eastAsia"/>
                <w:sz w:val="24"/>
                <w:szCs w:val="24"/>
              </w:rPr>
              <w:t>复核</w:t>
            </w:r>
            <w:r w:rsidR="008B1AF5" w:rsidRPr="00E036A6">
              <w:rPr>
                <w:rFonts w:ascii="Times New Roman" w:hAnsiTheme="minorEastAsia" w:hint="eastAsia"/>
                <w:sz w:val="24"/>
                <w:szCs w:val="24"/>
              </w:rPr>
              <w:t>以学会总部有关部门工作记录为准。</w:t>
            </w:r>
          </w:p>
        </w:tc>
        <w:tc>
          <w:tcPr>
            <w:tcW w:w="709" w:type="dxa"/>
            <w:tcBorders>
              <w:top w:val="single" w:sz="6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</w:tcBorders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7B" w:rsidRPr="00E036A6" w:rsidTr="00BD7C16">
        <w:trPr>
          <w:trHeight w:val="311"/>
        </w:trPr>
        <w:tc>
          <w:tcPr>
            <w:tcW w:w="709" w:type="dxa"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4-3</w:t>
            </w:r>
          </w:p>
        </w:tc>
        <w:tc>
          <w:tcPr>
            <w:tcW w:w="709" w:type="dxa"/>
            <w:vMerge/>
            <w:vAlign w:val="center"/>
          </w:tcPr>
          <w:p w:rsidR="00AC207B" w:rsidRPr="00E036A6" w:rsidRDefault="00AC207B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按时完成工作总部布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lastRenderedPageBreak/>
              <w:t>置的工作任务</w:t>
            </w:r>
          </w:p>
        </w:tc>
        <w:tc>
          <w:tcPr>
            <w:tcW w:w="708" w:type="dxa"/>
            <w:vAlign w:val="center"/>
          </w:tcPr>
          <w:p w:rsidR="00AC207B" w:rsidRPr="00E036A6" w:rsidRDefault="00460EE1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  <w:p w:rsidR="00AC207B" w:rsidRPr="00E036A6" w:rsidRDefault="00AC207B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lastRenderedPageBreak/>
              <w:t>未按时完成的任务及原因：</w:t>
            </w:r>
          </w:p>
        </w:tc>
        <w:tc>
          <w:tcPr>
            <w:tcW w:w="5244" w:type="dxa"/>
            <w:gridSpan w:val="2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lastRenderedPageBreak/>
              <w:t>是，得标准分；</w:t>
            </w:r>
          </w:p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lastRenderedPageBreak/>
              <w:t>否，得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分。</w:t>
            </w:r>
          </w:p>
          <w:p w:rsidR="00AC207B" w:rsidRPr="00E036A6" w:rsidRDefault="00026AC8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Theme="minorEastAsia" w:hint="eastAsia"/>
                <w:sz w:val="24"/>
                <w:szCs w:val="24"/>
              </w:rPr>
              <w:t>复核</w:t>
            </w:r>
            <w:r w:rsidR="00AC207B" w:rsidRPr="00E036A6">
              <w:rPr>
                <w:rFonts w:ascii="Times New Roman" w:hAnsiTheme="minorEastAsia" w:hint="eastAsia"/>
                <w:sz w:val="24"/>
                <w:szCs w:val="24"/>
              </w:rPr>
              <w:t>以组织人事部工作记录为准。</w:t>
            </w: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07B" w:rsidRPr="00E036A6" w:rsidRDefault="00AC207B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E1" w:rsidRPr="00E036A6" w:rsidTr="00BD7C16">
        <w:trPr>
          <w:trHeight w:val="311"/>
        </w:trPr>
        <w:tc>
          <w:tcPr>
            <w:tcW w:w="709" w:type="dxa"/>
            <w:vAlign w:val="center"/>
          </w:tcPr>
          <w:p w:rsidR="00460EE1" w:rsidRPr="00E036A6" w:rsidRDefault="00460EE1" w:rsidP="00460E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lastRenderedPageBreak/>
              <w:t>4-4</w:t>
            </w:r>
          </w:p>
        </w:tc>
        <w:tc>
          <w:tcPr>
            <w:tcW w:w="709" w:type="dxa"/>
            <w:vMerge/>
            <w:vAlign w:val="center"/>
          </w:tcPr>
          <w:p w:rsidR="00460EE1" w:rsidRPr="00E036A6" w:rsidRDefault="00460EE1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60EE1" w:rsidRPr="00E036A6" w:rsidRDefault="00460EE1" w:rsidP="00460EE1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至少完成并提交一篇学科发展专题报告或专家建议</w:t>
            </w:r>
          </w:p>
        </w:tc>
        <w:tc>
          <w:tcPr>
            <w:tcW w:w="708" w:type="dxa"/>
            <w:vAlign w:val="center"/>
          </w:tcPr>
          <w:p w:rsidR="00460EE1" w:rsidRPr="00E036A6" w:rsidRDefault="00990F27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3828" w:type="dxa"/>
            <w:vAlign w:val="center"/>
          </w:tcPr>
          <w:p w:rsidR="00460EE1" w:rsidRPr="00E036A6" w:rsidRDefault="00460EE1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完成并提交学科发展专题报告或专家建议篇数：</w:t>
            </w:r>
          </w:p>
          <w:p w:rsidR="00460EE1" w:rsidRPr="00E036A6" w:rsidRDefault="00460EE1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名称：</w:t>
            </w:r>
          </w:p>
        </w:tc>
        <w:tc>
          <w:tcPr>
            <w:tcW w:w="5244" w:type="dxa"/>
            <w:gridSpan w:val="2"/>
            <w:vAlign w:val="center"/>
          </w:tcPr>
          <w:p w:rsidR="0014050C" w:rsidRPr="00E036A6" w:rsidRDefault="0014050C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n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篇，得</w:t>
            </w: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n*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标准分。</w:t>
            </w:r>
          </w:p>
          <w:p w:rsidR="00460EE1" w:rsidRPr="00E036A6" w:rsidRDefault="0014050C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以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专业委员会</w:t>
            </w: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名义撰写，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或</w:t>
            </w: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由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专业委员会</w:t>
            </w: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组织有关专家撰写。未经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专业委员会</w:t>
            </w: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明确授权撰写的以个人署名的报告不在范围内。</w:t>
            </w:r>
            <w:r w:rsidR="00026AC8">
              <w:rPr>
                <w:rFonts w:ascii="Times New Roman" w:hAnsiTheme="minorEastAsia" w:hint="eastAsia"/>
                <w:kern w:val="0"/>
                <w:sz w:val="24"/>
                <w:szCs w:val="24"/>
              </w:rPr>
              <w:t>复核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以学会总部有关部门工作记录为准。</w:t>
            </w:r>
          </w:p>
        </w:tc>
        <w:tc>
          <w:tcPr>
            <w:tcW w:w="709" w:type="dxa"/>
            <w:vAlign w:val="center"/>
          </w:tcPr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E1" w:rsidRPr="00E036A6" w:rsidTr="00BD7C16">
        <w:trPr>
          <w:trHeight w:val="311"/>
        </w:trPr>
        <w:tc>
          <w:tcPr>
            <w:tcW w:w="709" w:type="dxa"/>
            <w:vAlign w:val="center"/>
          </w:tcPr>
          <w:p w:rsidR="00460EE1" w:rsidRPr="00E036A6" w:rsidRDefault="00460EE1" w:rsidP="00C9701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4-5</w:t>
            </w:r>
          </w:p>
        </w:tc>
        <w:tc>
          <w:tcPr>
            <w:tcW w:w="709" w:type="dxa"/>
            <w:vMerge/>
            <w:vAlign w:val="center"/>
          </w:tcPr>
          <w:p w:rsidR="00460EE1" w:rsidRPr="00E036A6" w:rsidRDefault="00460EE1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60EE1" w:rsidRPr="00E036A6" w:rsidRDefault="00460EE1" w:rsidP="00D229F2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建立专业委员会网站</w:t>
            </w:r>
            <w:r w:rsidR="006117C0">
              <w:rPr>
                <w:rFonts w:ascii="Times New Roman" w:hAnsiTheme="minorEastAsia" w:hint="eastAsia"/>
                <w:kern w:val="0"/>
                <w:sz w:val="24"/>
                <w:szCs w:val="24"/>
              </w:rPr>
              <w:t>、栏目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或其它信息化平台并及时更新</w:t>
            </w:r>
          </w:p>
        </w:tc>
        <w:tc>
          <w:tcPr>
            <w:tcW w:w="708" w:type="dxa"/>
            <w:vAlign w:val="center"/>
          </w:tcPr>
          <w:p w:rsidR="00460EE1" w:rsidRPr="00E036A6" w:rsidRDefault="00460EE1" w:rsidP="00D229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460EE1" w:rsidRPr="00E036A6" w:rsidRDefault="00460EE1" w:rsidP="00D229F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  <w:p w:rsidR="00460EE1" w:rsidRPr="00E036A6" w:rsidRDefault="00460EE1" w:rsidP="00D229F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平台链接：</w:t>
            </w:r>
          </w:p>
        </w:tc>
        <w:tc>
          <w:tcPr>
            <w:tcW w:w="5244" w:type="dxa"/>
            <w:gridSpan w:val="2"/>
            <w:vAlign w:val="center"/>
          </w:tcPr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是，得标准分；</w:t>
            </w:r>
          </w:p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分。</w:t>
            </w:r>
          </w:p>
          <w:p w:rsidR="00460EE1" w:rsidRPr="00E036A6" w:rsidRDefault="00026AC8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Theme="minorEastAsia" w:hint="eastAsia"/>
                <w:kern w:val="0"/>
                <w:sz w:val="24"/>
                <w:szCs w:val="24"/>
              </w:rPr>
              <w:t>复核</w:t>
            </w:r>
            <w:r w:rsidR="00460EE1"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以突出显示专业委员会名称为准。</w:t>
            </w:r>
          </w:p>
        </w:tc>
        <w:tc>
          <w:tcPr>
            <w:tcW w:w="709" w:type="dxa"/>
            <w:vAlign w:val="center"/>
          </w:tcPr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E1" w:rsidRPr="00E036A6" w:rsidTr="00BD7C16">
        <w:trPr>
          <w:trHeight w:val="299"/>
        </w:trPr>
        <w:tc>
          <w:tcPr>
            <w:tcW w:w="709" w:type="dxa"/>
            <w:vAlign w:val="center"/>
          </w:tcPr>
          <w:p w:rsidR="00460EE1" w:rsidRPr="00E036A6" w:rsidRDefault="00460EE1" w:rsidP="00C9701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4-6</w:t>
            </w:r>
          </w:p>
        </w:tc>
        <w:tc>
          <w:tcPr>
            <w:tcW w:w="709" w:type="dxa"/>
            <w:vMerge/>
            <w:vAlign w:val="center"/>
          </w:tcPr>
          <w:p w:rsidR="00460EE1" w:rsidRPr="00E036A6" w:rsidRDefault="00460EE1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60EE1" w:rsidRPr="00E036A6" w:rsidRDefault="00460EE1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注重媒体宣传</w:t>
            </w:r>
          </w:p>
        </w:tc>
        <w:tc>
          <w:tcPr>
            <w:tcW w:w="708" w:type="dxa"/>
            <w:vAlign w:val="center"/>
          </w:tcPr>
          <w:p w:rsidR="00460EE1" w:rsidRPr="00E036A6" w:rsidRDefault="00460EE1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460EE1" w:rsidRPr="00E036A6" w:rsidRDefault="00460EE1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  <w:p w:rsidR="00460EE1" w:rsidRPr="00E036A6" w:rsidRDefault="00460EE1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有关活动媒体报道网址：</w:t>
            </w:r>
          </w:p>
        </w:tc>
        <w:tc>
          <w:tcPr>
            <w:tcW w:w="5244" w:type="dxa"/>
            <w:gridSpan w:val="2"/>
            <w:vAlign w:val="center"/>
          </w:tcPr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是，得标准分；</w:t>
            </w:r>
          </w:p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分。</w:t>
            </w:r>
          </w:p>
          <w:p w:rsidR="00460EE1" w:rsidRPr="00E036A6" w:rsidRDefault="00026AC8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Theme="minorEastAsia" w:hint="eastAsia"/>
                <w:kern w:val="0"/>
                <w:sz w:val="24"/>
                <w:szCs w:val="24"/>
              </w:rPr>
              <w:t>复核</w:t>
            </w:r>
            <w:r w:rsidR="00460EE1"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以明确显示专业委员会名称为准。</w:t>
            </w:r>
          </w:p>
        </w:tc>
        <w:tc>
          <w:tcPr>
            <w:tcW w:w="709" w:type="dxa"/>
            <w:vAlign w:val="center"/>
          </w:tcPr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E1" w:rsidRPr="00E036A6" w:rsidTr="00BD7C16">
        <w:trPr>
          <w:trHeight w:val="299"/>
        </w:trPr>
        <w:tc>
          <w:tcPr>
            <w:tcW w:w="709" w:type="dxa"/>
            <w:vAlign w:val="center"/>
          </w:tcPr>
          <w:p w:rsidR="00460EE1" w:rsidRPr="00E036A6" w:rsidRDefault="00460EE1" w:rsidP="00C9701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4-7</w:t>
            </w:r>
          </w:p>
        </w:tc>
        <w:tc>
          <w:tcPr>
            <w:tcW w:w="709" w:type="dxa"/>
            <w:vMerge/>
            <w:vAlign w:val="center"/>
          </w:tcPr>
          <w:p w:rsidR="00460EE1" w:rsidRPr="00E036A6" w:rsidRDefault="00460EE1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60EE1" w:rsidRPr="00E036A6" w:rsidRDefault="00460EE1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专业委员会工作业绩被上级或业内认可</w:t>
            </w:r>
          </w:p>
        </w:tc>
        <w:tc>
          <w:tcPr>
            <w:tcW w:w="708" w:type="dxa"/>
            <w:vAlign w:val="center"/>
          </w:tcPr>
          <w:p w:rsidR="00460EE1" w:rsidRPr="00E036A6" w:rsidRDefault="00460EE1" w:rsidP="00243965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460EE1" w:rsidRPr="00E036A6" w:rsidRDefault="00460EE1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  <w:p w:rsidR="00460EE1" w:rsidRPr="00E036A6" w:rsidRDefault="00460EE1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获得荣誉名称：</w:t>
            </w:r>
          </w:p>
        </w:tc>
        <w:tc>
          <w:tcPr>
            <w:tcW w:w="5244" w:type="dxa"/>
            <w:gridSpan w:val="2"/>
            <w:vAlign w:val="center"/>
          </w:tcPr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是，得标准分；</w:t>
            </w:r>
          </w:p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分。</w:t>
            </w:r>
          </w:p>
          <w:p w:rsidR="00460EE1" w:rsidRPr="00E036A6" w:rsidRDefault="00460EE1" w:rsidP="002930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需提供证书</w:t>
            </w:r>
            <w:r w:rsidR="0029302D">
              <w:rPr>
                <w:rFonts w:ascii="Times New Roman" w:hAnsiTheme="minorEastAsia" w:hint="eastAsia"/>
                <w:kern w:val="0"/>
                <w:sz w:val="24"/>
                <w:szCs w:val="24"/>
              </w:rPr>
              <w:t>扫描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件。</w:t>
            </w:r>
          </w:p>
        </w:tc>
        <w:tc>
          <w:tcPr>
            <w:tcW w:w="709" w:type="dxa"/>
            <w:vAlign w:val="center"/>
          </w:tcPr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E1" w:rsidRPr="00E036A6" w:rsidTr="00BD7C16">
        <w:trPr>
          <w:trHeight w:val="311"/>
        </w:trPr>
        <w:tc>
          <w:tcPr>
            <w:tcW w:w="709" w:type="dxa"/>
            <w:vAlign w:val="center"/>
          </w:tcPr>
          <w:p w:rsidR="00460EE1" w:rsidRPr="00E036A6" w:rsidRDefault="00460EE1" w:rsidP="00C9701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4-8</w:t>
            </w:r>
          </w:p>
        </w:tc>
        <w:tc>
          <w:tcPr>
            <w:tcW w:w="709" w:type="dxa"/>
            <w:vMerge/>
            <w:vAlign w:val="center"/>
          </w:tcPr>
          <w:p w:rsidR="00460EE1" w:rsidRPr="00E036A6" w:rsidRDefault="00460EE1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60EE1" w:rsidRPr="00E036A6" w:rsidRDefault="00460EE1" w:rsidP="008876B9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协助学会总部开展重要活动</w:t>
            </w:r>
          </w:p>
        </w:tc>
        <w:tc>
          <w:tcPr>
            <w:tcW w:w="708" w:type="dxa"/>
            <w:vAlign w:val="center"/>
          </w:tcPr>
          <w:p w:rsidR="00460EE1" w:rsidRPr="00E036A6" w:rsidRDefault="00990F27" w:rsidP="00243965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460EE1" w:rsidRPr="00E036A6" w:rsidRDefault="00460EE1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  <w:p w:rsidR="00460EE1" w:rsidRPr="00E036A6" w:rsidRDefault="00460EE1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开展活动的名称：</w:t>
            </w:r>
          </w:p>
        </w:tc>
        <w:tc>
          <w:tcPr>
            <w:tcW w:w="5244" w:type="dxa"/>
            <w:gridSpan w:val="2"/>
            <w:vAlign w:val="center"/>
          </w:tcPr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是，得标准分；</w:t>
            </w:r>
          </w:p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分。</w:t>
            </w:r>
          </w:p>
          <w:p w:rsidR="00460EE1" w:rsidRPr="00E036A6" w:rsidRDefault="0029302D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hint="eastAsia"/>
                <w:sz w:val="24"/>
                <w:szCs w:val="24"/>
              </w:rPr>
              <w:t>复核</w:t>
            </w:r>
            <w:r w:rsidR="00460EE1" w:rsidRPr="00E036A6">
              <w:rPr>
                <w:rFonts w:ascii="Times New Roman" w:hAnsiTheme="minorEastAsia" w:hint="eastAsia"/>
                <w:sz w:val="24"/>
                <w:szCs w:val="24"/>
              </w:rPr>
              <w:t>以学会总部有关部门工作记录为准。</w:t>
            </w:r>
          </w:p>
        </w:tc>
        <w:tc>
          <w:tcPr>
            <w:tcW w:w="709" w:type="dxa"/>
            <w:vAlign w:val="center"/>
          </w:tcPr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460EE1" w:rsidRPr="00E036A6" w:rsidTr="00D57298">
        <w:trPr>
          <w:trHeight w:val="311"/>
        </w:trPr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:rsidR="00460EE1" w:rsidRPr="00E036A6" w:rsidRDefault="00460EE1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t>4-9</w:t>
            </w:r>
          </w:p>
        </w:tc>
        <w:tc>
          <w:tcPr>
            <w:tcW w:w="70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460EE1" w:rsidRPr="00E036A6" w:rsidRDefault="00460EE1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000000" w:themeColor="text1"/>
            </w:tcBorders>
            <w:vAlign w:val="center"/>
          </w:tcPr>
          <w:p w:rsidR="00460EE1" w:rsidRPr="00E036A6" w:rsidRDefault="00460EE1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向学会书面提出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建设</w:t>
            </w: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lastRenderedPageBreak/>
              <w:t>性</w:t>
            </w:r>
            <w:r w:rsidRPr="00E036A6">
              <w:rPr>
                <w:rFonts w:ascii="Times New Roman" w:hAnsiTheme="minorEastAsia"/>
                <w:kern w:val="0"/>
                <w:sz w:val="24"/>
                <w:szCs w:val="24"/>
              </w:rPr>
              <w:t>意见或建议</w:t>
            </w:r>
            <w:r w:rsidR="009775F0">
              <w:rPr>
                <w:rFonts w:ascii="Times New Roman" w:hAnsiTheme="minorEastAsia" w:hint="eastAsia"/>
                <w:kern w:val="0"/>
                <w:sz w:val="24"/>
                <w:szCs w:val="24"/>
              </w:rPr>
              <w:t>，并被采纳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  <w:vAlign w:val="center"/>
          </w:tcPr>
          <w:p w:rsidR="00460EE1" w:rsidRPr="00E036A6" w:rsidRDefault="00460EE1" w:rsidP="002439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="Times New Roman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tcBorders>
              <w:bottom w:val="single" w:sz="12" w:space="0" w:color="000000" w:themeColor="text1"/>
            </w:tcBorders>
            <w:vAlign w:val="center"/>
          </w:tcPr>
          <w:p w:rsidR="00460EE1" w:rsidRPr="00E036A6" w:rsidRDefault="00460EE1" w:rsidP="002439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否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□</w:t>
            </w:r>
          </w:p>
        </w:tc>
        <w:tc>
          <w:tcPr>
            <w:tcW w:w="5244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t>是，得标准分；</w:t>
            </w:r>
          </w:p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sz w:val="24"/>
                <w:szCs w:val="24"/>
              </w:rPr>
              <w:lastRenderedPageBreak/>
              <w:t>否，得</w:t>
            </w:r>
            <w:r w:rsidRPr="00E036A6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E036A6">
              <w:rPr>
                <w:rFonts w:ascii="Times New Roman" w:hAnsiTheme="minorEastAsia" w:hint="eastAsia"/>
                <w:sz w:val="24"/>
                <w:szCs w:val="24"/>
              </w:rPr>
              <w:t>分。</w:t>
            </w:r>
          </w:p>
          <w:p w:rsidR="00460EE1" w:rsidRPr="00E036A6" w:rsidRDefault="00026AC8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hint="eastAsia"/>
                <w:sz w:val="24"/>
                <w:szCs w:val="24"/>
              </w:rPr>
              <w:t>复核</w:t>
            </w:r>
            <w:r w:rsidR="00460EE1" w:rsidRPr="00E036A6">
              <w:rPr>
                <w:rFonts w:ascii="Times New Roman" w:hAnsiTheme="minorEastAsia" w:hint="eastAsia"/>
                <w:sz w:val="24"/>
                <w:szCs w:val="24"/>
              </w:rPr>
              <w:t>以组织人事部工作记录为准。</w:t>
            </w: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:rsidR="00460EE1" w:rsidRPr="00E036A6" w:rsidRDefault="00460EE1" w:rsidP="0075643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460EE1" w:rsidRPr="00E036A6" w:rsidTr="00D57298">
        <w:trPr>
          <w:trHeight w:val="788"/>
        </w:trPr>
        <w:tc>
          <w:tcPr>
            <w:tcW w:w="3828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60EE1" w:rsidRPr="00E036A6" w:rsidRDefault="00460EE1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lastRenderedPageBreak/>
              <w:t>专业委员会自评总分：</w:t>
            </w:r>
          </w:p>
        </w:tc>
        <w:tc>
          <w:tcPr>
            <w:tcW w:w="4536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60EE1" w:rsidRPr="00E036A6" w:rsidRDefault="00460EE1" w:rsidP="002C42D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组织人事部复核总分：</w:t>
            </w:r>
          </w:p>
        </w:tc>
        <w:tc>
          <w:tcPr>
            <w:tcW w:w="411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60EE1" w:rsidRPr="00E036A6" w:rsidRDefault="00460EE1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考核组打分：</w:t>
            </w:r>
          </w:p>
        </w:tc>
        <w:tc>
          <w:tcPr>
            <w:tcW w:w="2552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60EE1" w:rsidRPr="00E036A6" w:rsidRDefault="00460EE1" w:rsidP="00243965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36A6">
              <w:rPr>
                <w:rFonts w:ascii="Times New Roman" w:hAnsiTheme="minorEastAsia" w:hint="eastAsia"/>
                <w:kern w:val="0"/>
                <w:sz w:val="24"/>
                <w:szCs w:val="24"/>
              </w:rPr>
              <w:t>组长签字：</w:t>
            </w:r>
          </w:p>
        </w:tc>
      </w:tr>
    </w:tbl>
    <w:p w:rsidR="00560C84" w:rsidRPr="00807146" w:rsidRDefault="005321FA" w:rsidP="00243965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专业委员会</w:t>
      </w:r>
      <w:r w:rsidR="00206BB9" w:rsidRPr="00807146">
        <w:rPr>
          <w:rFonts w:ascii="Times New Roman" w:hAnsi="Times New Roman" w:hint="eastAsia"/>
          <w:sz w:val="24"/>
          <w:szCs w:val="24"/>
        </w:rPr>
        <w:t>秘书长签字：</w:t>
      </w:r>
      <w:r>
        <w:rPr>
          <w:rFonts w:ascii="Times New Roman" w:hAnsi="Times New Roman" w:hint="eastAsia"/>
          <w:sz w:val="24"/>
          <w:szCs w:val="24"/>
        </w:rPr>
        <w:t xml:space="preserve">      </w:t>
      </w:r>
      <w:r w:rsidR="00E82ABC"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  </w:t>
      </w:r>
      <w:r w:rsidR="00E82ABC">
        <w:rPr>
          <w:rFonts w:ascii="Times New Roman" w:hAnsi="Times New Roman" w:hint="eastAsia"/>
          <w:sz w:val="24"/>
          <w:szCs w:val="24"/>
        </w:rPr>
        <w:t xml:space="preserve">        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E82ABC">
        <w:rPr>
          <w:rFonts w:ascii="Times New Roman" w:hAnsi="Times New Roman" w:hint="eastAsia"/>
          <w:sz w:val="24"/>
          <w:szCs w:val="24"/>
        </w:rPr>
        <w:t>专业委员会</w:t>
      </w:r>
      <w:r w:rsidRPr="00807146">
        <w:rPr>
          <w:rFonts w:ascii="Times New Roman" w:hAnsi="Times New Roman" w:hint="eastAsia"/>
          <w:sz w:val="24"/>
          <w:szCs w:val="24"/>
        </w:rPr>
        <w:t>填表人签字：</w:t>
      </w:r>
    </w:p>
    <w:sectPr w:rsidR="00560C84" w:rsidRPr="00807146" w:rsidSect="00FE4FF2">
      <w:footerReference w:type="default" r:id="rId7"/>
      <w:pgSz w:w="16838" w:h="11906" w:orient="landscape"/>
      <w:pgMar w:top="1134" w:right="1440" w:bottom="567" w:left="1440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E5B" w:rsidRDefault="00515E5B" w:rsidP="00560C84">
      <w:r>
        <w:separator/>
      </w:r>
    </w:p>
  </w:endnote>
  <w:endnote w:type="continuationSeparator" w:id="0">
    <w:p w:rsidR="00515E5B" w:rsidRDefault="00515E5B" w:rsidP="00560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8680701"/>
      <w:docPartObj>
        <w:docPartGallery w:val="Page Numbers (Bottom of Page)"/>
        <w:docPartUnique/>
      </w:docPartObj>
    </w:sdtPr>
    <w:sdtContent>
      <w:p w:rsidR="0059576B" w:rsidRDefault="00840469">
        <w:pPr>
          <w:pStyle w:val="a4"/>
          <w:jc w:val="center"/>
        </w:pPr>
        <w:fldSimple w:instr=" PAGE   \* MERGEFORMAT ">
          <w:r w:rsidR="00D57298" w:rsidRPr="00D57298">
            <w:rPr>
              <w:noProof/>
              <w:lang w:val="zh-CN"/>
            </w:rPr>
            <w:t>5</w:t>
          </w:r>
        </w:fldSimple>
      </w:p>
    </w:sdtContent>
  </w:sdt>
  <w:p w:rsidR="0059576B" w:rsidRDefault="005957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E5B" w:rsidRDefault="00515E5B" w:rsidP="00560C84">
      <w:r>
        <w:separator/>
      </w:r>
    </w:p>
  </w:footnote>
  <w:footnote w:type="continuationSeparator" w:id="0">
    <w:p w:rsidR="00515E5B" w:rsidRDefault="00515E5B" w:rsidP="00560C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94AAA"/>
    <w:multiLevelType w:val="hybridMultilevel"/>
    <w:tmpl w:val="B8EEFA10"/>
    <w:lvl w:ilvl="0" w:tplc="40D20A7C">
      <w:numFmt w:val="decimal"/>
      <w:lvlText w:val="%1次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446D98"/>
    <w:multiLevelType w:val="hybridMultilevel"/>
    <w:tmpl w:val="D18A32D2"/>
    <w:lvl w:ilvl="0" w:tplc="58A8AE86">
      <w:numFmt w:val="decimal"/>
      <w:lvlText w:val="%1次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C84"/>
    <w:rsid w:val="00016A77"/>
    <w:rsid w:val="000178B2"/>
    <w:rsid w:val="00021DFF"/>
    <w:rsid w:val="00025C20"/>
    <w:rsid w:val="000260E9"/>
    <w:rsid w:val="00026AC8"/>
    <w:rsid w:val="00044B23"/>
    <w:rsid w:val="000615DF"/>
    <w:rsid w:val="000760CB"/>
    <w:rsid w:val="00077A26"/>
    <w:rsid w:val="000928C8"/>
    <w:rsid w:val="00093DA0"/>
    <w:rsid w:val="000A0C13"/>
    <w:rsid w:val="000A1684"/>
    <w:rsid w:val="000C397F"/>
    <w:rsid w:val="000E4D14"/>
    <w:rsid w:val="000E5924"/>
    <w:rsid w:val="000F3245"/>
    <w:rsid w:val="00105CFE"/>
    <w:rsid w:val="00114DDC"/>
    <w:rsid w:val="001210F3"/>
    <w:rsid w:val="00124804"/>
    <w:rsid w:val="00131E9C"/>
    <w:rsid w:val="001340C6"/>
    <w:rsid w:val="00135DE7"/>
    <w:rsid w:val="0014050C"/>
    <w:rsid w:val="00141209"/>
    <w:rsid w:val="00141E1C"/>
    <w:rsid w:val="0014426E"/>
    <w:rsid w:val="0014431F"/>
    <w:rsid w:val="00155050"/>
    <w:rsid w:val="00161041"/>
    <w:rsid w:val="001620AF"/>
    <w:rsid w:val="00162F7C"/>
    <w:rsid w:val="0016396F"/>
    <w:rsid w:val="001641B1"/>
    <w:rsid w:val="00166D2B"/>
    <w:rsid w:val="00172B20"/>
    <w:rsid w:val="001879AD"/>
    <w:rsid w:val="001C1CB0"/>
    <w:rsid w:val="001C1FEE"/>
    <w:rsid w:val="001C39CD"/>
    <w:rsid w:val="001C42E0"/>
    <w:rsid w:val="00200A5E"/>
    <w:rsid w:val="00205853"/>
    <w:rsid w:val="00205946"/>
    <w:rsid w:val="00206BB9"/>
    <w:rsid w:val="00220C0E"/>
    <w:rsid w:val="0023502F"/>
    <w:rsid w:val="00243965"/>
    <w:rsid w:val="00247E1A"/>
    <w:rsid w:val="00254290"/>
    <w:rsid w:val="002566C9"/>
    <w:rsid w:val="00261F12"/>
    <w:rsid w:val="002666DC"/>
    <w:rsid w:val="00273883"/>
    <w:rsid w:val="0029302D"/>
    <w:rsid w:val="002A1E71"/>
    <w:rsid w:val="002A296B"/>
    <w:rsid w:val="002A3C87"/>
    <w:rsid w:val="002A7723"/>
    <w:rsid w:val="002B2D8B"/>
    <w:rsid w:val="002B5468"/>
    <w:rsid w:val="002C4011"/>
    <w:rsid w:val="002C42D8"/>
    <w:rsid w:val="002C4699"/>
    <w:rsid w:val="002D6D79"/>
    <w:rsid w:val="002E16D0"/>
    <w:rsid w:val="002F2ABC"/>
    <w:rsid w:val="00306C79"/>
    <w:rsid w:val="00310603"/>
    <w:rsid w:val="00316E5D"/>
    <w:rsid w:val="00322592"/>
    <w:rsid w:val="00322A2F"/>
    <w:rsid w:val="003402D6"/>
    <w:rsid w:val="00350853"/>
    <w:rsid w:val="0036517B"/>
    <w:rsid w:val="00373D3D"/>
    <w:rsid w:val="003755EE"/>
    <w:rsid w:val="00382613"/>
    <w:rsid w:val="0039511A"/>
    <w:rsid w:val="00397834"/>
    <w:rsid w:val="003A4114"/>
    <w:rsid w:val="003C4084"/>
    <w:rsid w:val="003D70ED"/>
    <w:rsid w:val="003E2F7B"/>
    <w:rsid w:val="003E348E"/>
    <w:rsid w:val="003E6730"/>
    <w:rsid w:val="003F7721"/>
    <w:rsid w:val="00402B5B"/>
    <w:rsid w:val="00407097"/>
    <w:rsid w:val="00407763"/>
    <w:rsid w:val="0041779F"/>
    <w:rsid w:val="004223F9"/>
    <w:rsid w:val="00424ADA"/>
    <w:rsid w:val="00427A54"/>
    <w:rsid w:val="004348B9"/>
    <w:rsid w:val="00444748"/>
    <w:rsid w:val="00460EE1"/>
    <w:rsid w:val="00462BCC"/>
    <w:rsid w:val="00462C6B"/>
    <w:rsid w:val="00462D21"/>
    <w:rsid w:val="004666E9"/>
    <w:rsid w:val="00470224"/>
    <w:rsid w:val="00472ACD"/>
    <w:rsid w:val="00472ED1"/>
    <w:rsid w:val="004931FD"/>
    <w:rsid w:val="004A1955"/>
    <w:rsid w:val="004A463F"/>
    <w:rsid w:val="004B0296"/>
    <w:rsid w:val="004C1B88"/>
    <w:rsid w:val="004C466B"/>
    <w:rsid w:val="004D7850"/>
    <w:rsid w:val="004F57C3"/>
    <w:rsid w:val="004F6EF7"/>
    <w:rsid w:val="0050122C"/>
    <w:rsid w:val="00504258"/>
    <w:rsid w:val="00507EA7"/>
    <w:rsid w:val="00507F39"/>
    <w:rsid w:val="005120F4"/>
    <w:rsid w:val="005125EC"/>
    <w:rsid w:val="005146BF"/>
    <w:rsid w:val="00515E5B"/>
    <w:rsid w:val="00521F4B"/>
    <w:rsid w:val="00524227"/>
    <w:rsid w:val="00524AFE"/>
    <w:rsid w:val="00525CB5"/>
    <w:rsid w:val="00526621"/>
    <w:rsid w:val="00526963"/>
    <w:rsid w:val="005279B7"/>
    <w:rsid w:val="00527BB6"/>
    <w:rsid w:val="005321FA"/>
    <w:rsid w:val="00551DEF"/>
    <w:rsid w:val="00560C84"/>
    <w:rsid w:val="0056459F"/>
    <w:rsid w:val="005743B6"/>
    <w:rsid w:val="00575EF7"/>
    <w:rsid w:val="005778B7"/>
    <w:rsid w:val="00593A37"/>
    <w:rsid w:val="0059576B"/>
    <w:rsid w:val="005B0CF1"/>
    <w:rsid w:val="005B3036"/>
    <w:rsid w:val="005B7F6D"/>
    <w:rsid w:val="005C08CE"/>
    <w:rsid w:val="005C3823"/>
    <w:rsid w:val="005C3BD4"/>
    <w:rsid w:val="005C53A9"/>
    <w:rsid w:val="005D1519"/>
    <w:rsid w:val="005D5D6D"/>
    <w:rsid w:val="005D71F3"/>
    <w:rsid w:val="005E41D9"/>
    <w:rsid w:val="005F3E27"/>
    <w:rsid w:val="005F521A"/>
    <w:rsid w:val="00610E08"/>
    <w:rsid w:val="006117C0"/>
    <w:rsid w:val="00612A87"/>
    <w:rsid w:val="0061749D"/>
    <w:rsid w:val="00621D57"/>
    <w:rsid w:val="006270AF"/>
    <w:rsid w:val="00627CBE"/>
    <w:rsid w:val="00631748"/>
    <w:rsid w:val="00635471"/>
    <w:rsid w:val="006502F0"/>
    <w:rsid w:val="00651431"/>
    <w:rsid w:val="006514E2"/>
    <w:rsid w:val="0065698A"/>
    <w:rsid w:val="00656A36"/>
    <w:rsid w:val="00664E8D"/>
    <w:rsid w:val="00673341"/>
    <w:rsid w:val="00674C5E"/>
    <w:rsid w:val="00682DE8"/>
    <w:rsid w:val="00684F66"/>
    <w:rsid w:val="00686FA7"/>
    <w:rsid w:val="00693A43"/>
    <w:rsid w:val="006A0033"/>
    <w:rsid w:val="006A1D43"/>
    <w:rsid w:val="006B2EDF"/>
    <w:rsid w:val="006B690F"/>
    <w:rsid w:val="006D64C7"/>
    <w:rsid w:val="006D7D82"/>
    <w:rsid w:val="006E06B8"/>
    <w:rsid w:val="006F2398"/>
    <w:rsid w:val="006F52CF"/>
    <w:rsid w:val="006F5769"/>
    <w:rsid w:val="006F620B"/>
    <w:rsid w:val="00705887"/>
    <w:rsid w:val="00711D8E"/>
    <w:rsid w:val="00714F1F"/>
    <w:rsid w:val="00715D95"/>
    <w:rsid w:val="00723A7F"/>
    <w:rsid w:val="00727784"/>
    <w:rsid w:val="007346AE"/>
    <w:rsid w:val="00740656"/>
    <w:rsid w:val="00751100"/>
    <w:rsid w:val="00756436"/>
    <w:rsid w:val="00763360"/>
    <w:rsid w:val="007636DF"/>
    <w:rsid w:val="00772CC2"/>
    <w:rsid w:val="00790F39"/>
    <w:rsid w:val="0079579F"/>
    <w:rsid w:val="007A3C2A"/>
    <w:rsid w:val="007A5B70"/>
    <w:rsid w:val="007B466E"/>
    <w:rsid w:val="007C60FF"/>
    <w:rsid w:val="007C6F85"/>
    <w:rsid w:val="007E01F7"/>
    <w:rsid w:val="007E1EC6"/>
    <w:rsid w:val="007F1C09"/>
    <w:rsid w:val="007F61FA"/>
    <w:rsid w:val="00801C9A"/>
    <w:rsid w:val="00804CEB"/>
    <w:rsid w:val="00807146"/>
    <w:rsid w:val="00807ABD"/>
    <w:rsid w:val="0081630E"/>
    <w:rsid w:val="00821529"/>
    <w:rsid w:val="00825B53"/>
    <w:rsid w:val="008339FB"/>
    <w:rsid w:val="00834A01"/>
    <w:rsid w:val="00840469"/>
    <w:rsid w:val="00844142"/>
    <w:rsid w:val="0084420C"/>
    <w:rsid w:val="00856BC0"/>
    <w:rsid w:val="00874797"/>
    <w:rsid w:val="008755AA"/>
    <w:rsid w:val="00875684"/>
    <w:rsid w:val="008815A7"/>
    <w:rsid w:val="00881F8C"/>
    <w:rsid w:val="0088711F"/>
    <w:rsid w:val="008876B9"/>
    <w:rsid w:val="00892D7B"/>
    <w:rsid w:val="008965E9"/>
    <w:rsid w:val="00897751"/>
    <w:rsid w:val="008A3545"/>
    <w:rsid w:val="008A3D23"/>
    <w:rsid w:val="008B1AF5"/>
    <w:rsid w:val="008C2C70"/>
    <w:rsid w:val="008C553B"/>
    <w:rsid w:val="008D0C73"/>
    <w:rsid w:val="008D0E3D"/>
    <w:rsid w:val="008D1A6F"/>
    <w:rsid w:val="008F469A"/>
    <w:rsid w:val="00901FA8"/>
    <w:rsid w:val="00917BF7"/>
    <w:rsid w:val="00926B86"/>
    <w:rsid w:val="00926C05"/>
    <w:rsid w:val="0093673D"/>
    <w:rsid w:val="00937341"/>
    <w:rsid w:val="0094223B"/>
    <w:rsid w:val="0095284A"/>
    <w:rsid w:val="0096077E"/>
    <w:rsid w:val="00971491"/>
    <w:rsid w:val="00973A01"/>
    <w:rsid w:val="009745BB"/>
    <w:rsid w:val="009775F0"/>
    <w:rsid w:val="00983437"/>
    <w:rsid w:val="00987EFD"/>
    <w:rsid w:val="00990F27"/>
    <w:rsid w:val="009923D1"/>
    <w:rsid w:val="0099479F"/>
    <w:rsid w:val="009A2186"/>
    <w:rsid w:val="009A5B9F"/>
    <w:rsid w:val="009A79D1"/>
    <w:rsid w:val="009B61FA"/>
    <w:rsid w:val="009C25FE"/>
    <w:rsid w:val="009C2AFB"/>
    <w:rsid w:val="009D603C"/>
    <w:rsid w:val="009D7AFC"/>
    <w:rsid w:val="009D7D61"/>
    <w:rsid w:val="009F0C6C"/>
    <w:rsid w:val="00A0028B"/>
    <w:rsid w:val="00A023EB"/>
    <w:rsid w:val="00A101F0"/>
    <w:rsid w:val="00A102F2"/>
    <w:rsid w:val="00A14644"/>
    <w:rsid w:val="00A14AEB"/>
    <w:rsid w:val="00A350A3"/>
    <w:rsid w:val="00A3767B"/>
    <w:rsid w:val="00A512F7"/>
    <w:rsid w:val="00A60278"/>
    <w:rsid w:val="00A77DDB"/>
    <w:rsid w:val="00A80192"/>
    <w:rsid w:val="00A830EB"/>
    <w:rsid w:val="00A84BA1"/>
    <w:rsid w:val="00A8655A"/>
    <w:rsid w:val="00AA146B"/>
    <w:rsid w:val="00AA521D"/>
    <w:rsid w:val="00AB7868"/>
    <w:rsid w:val="00AC1808"/>
    <w:rsid w:val="00AC207B"/>
    <w:rsid w:val="00AD3F24"/>
    <w:rsid w:val="00AD4F4A"/>
    <w:rsid w:val="00AD64CC"/>
    <w:rsid w:val="00B10DE1"/>
    <w:rsid w:val="00B24B24"/>
    <w:rsid w:val="00B3561B"/>
    <w:rsid w:val="00B45031"/>
    <w:rsid w:val="00B527BC"/>
    <w:rsid w:val="00B60710"/>
    <w:rsid w:val="00B61CB8"/>
    <w:rsid w:val="00B67102"/>
    <w:rsid w:val="00B75F10"/>
    <w:rsid w:val="00B7621F"/>
    <w:rsid w:val="00B77131"/>
    <w:rsid w:val="00B87E4A"/>
    <w:rsid w:val="00BA1975"/>
    <w:rsid w:val="00BB0E86"/>
    <w:rsid w:val="00BC549C"/>
    <w:rsid w:val="00BD7C16"/>
    <w:rsid w:val="00BF796E"/>
    <w:rsid w:val="00C05333"/>
    <w:rsid w:val="00C20D72"/>
    <w:rsid w:val="00C21CD6"/>
    <w:rsid w:val="00C23539"/>
    <w:rsid w:val="00C30A95"/>
    <w:rsid w:val="00C57DA2"/>
    <w:rsid w:val="00C72F0C"/>
    <w:rsid w:val="00C755E6"/>
    <w:rsid w:val="00C7713F"/>
    <w:rsid w:val="00C820DA"/>
    <w:rsid w:val="00C931FC"/>
    <w:rsid w:val="00CA6C95"/>
    <w:rsid w:val="00CB34EF"/>
    <w:rsid w:val="00CC0D05"/>
    <w:rsid w:val="00CC1480"/>
    <w:rsid w:val="00CC3999"/>
    <w:rsid w:val="00CC53F7"/>
    <w:rsid w:val="00CC7C3D"/>
    <w:rsid w:val="00CD0F7F"/>
    <w:rsid w:val="00CD68E7"/>
    <w:rsid w:val="00CE19F1"/>
    <w:rsid w:val="00CE1FFB"/>
    <w:rsid w:val="00CE25BD"/>
    <w:rsid w:val="00CF3645"/>
    <w:rsid w:val="00CF664C"/>
    <w:rsid w:val="00CF7491"/>
    <w:rsid w:val="00CF7A66"/>
    <w:rsid w:val="00D00031"/>
    <w:rsid w:val="00D0031C"/>
    <w:rsid w:val="00D01577"/>
    <w:rsid w:val="00D02D03"/>
    <w:rsid w:val="00D059E3"/>
    <w:rsid w:val="00D06D26"/>
    <w:rsid w:val="00D14131"/>
    <w:rsid w:val="00D170EE"/>
    <w:rsid w:val="00D218E2"/>
    <w:rsid w:val="00D21A78"/>
    <w:rsid w:val="00D352A2"/>
    <w:rsid w:val="00D43DBF"/>
    <w:rsid w:val="00D45AC7"/>
    <w:rsid w:val="00D57298"/>
    <w:rsid w:val="00D61C8E"/>
    <w:rsid w:val="00D632C7"/>
    <w:rsid w:val="00D81414"/>
    <w:rsid w:val="00D830C9"/>
    <w:rsid w:val="00D86D82"/>
    <w:rsid w:val="00D918B6"/>
    <w:rsid w:val="00DA11FF"/>
    <w:rsid w:val="00DA7C74"/>
    <w:rsid w:val="00DB0A25"/>
    <w:rsid w:val="00DB309E"/>
    <w:rsid w:val="00DC7FA6"/>
    <w:rsid w:val="00DE2C5C"/>
    <w:rsid w:val="00DF1453"/>
    <w:rsid w:val="00E002C1"/>
    <w:rsid w:val="00E036A6"/>
    <w:rsid w:val="00E06377"/>
    <w:rsid w:val="00E07F00"/>
    <w:rsid w:val="00E13263"/>
    <w:rsid w:val="00E21BD4"/>
    <w:rsid w:val="00E33AAC"/>
    <w:rsid w:val="00E368D7"/>
    <w:rsid w:val="00E44D1A"/>
    <w:rsid w:val="00E47A3A"/>
    <w:rsid w:val="00E54171"/>
    <w:rsid w:val="00E82ABC"/>
    <w:rsid w:val="00E84ACE"/>
    <w:rsid w:val="00E86525"/>
    <w:rsid w:val="00E900EB"/>
    <w:rsid w:val="00E95B72"/>
    <w:rsid w:val="00E96D85"/>
    <w:rsid w:val="00EA284B"/>
    <w:rsid w:val="00EA61E8"/>
    <w:rsid w:val="00EB6FF3"/>
    <w:rsid w:val="00EB7BB6"/>
    <w:rsid w:val="00EC2F9F"/>
    <w:rsid w:val="00EC38B5"/>
    <w:rsid w:val="00EC3F50"/>
    <w:rsid w:val="00ED517F"/>
    <w:rsid w:val="00EF6769"/>
    <w:rsid w:val="00EF78CB"/>
    <w:rsid w:val="00EF7F30"/>
    <w:rsid w:val="00F00CA2"/>
    <w:rsid w:val="00F1078D"/>
    <w:rsid w:val="00F158E4"/>
    <w:rsid w:val="00F263EB"/>
    <w:rsid w:val="00F46AAE"/>
    <w:rsid w:val="00F55A3D"/>
    <w:rsid w:val="00F76F06"/>
    <w:rsid w:val="00F87FB9"/>
    <w:rsid w:val="00F96B4D"/>
    <w:rsid w:val="00FA3150"/>
    <w:rsid w:val="00FA6A62"/>
    <w:rsid w:val="00FB1551"/>
    <w:rsid w:val="00FC0D23"/>
    <w:rsid w:val="00FC1E67"/>
    <w:rsid w:val="00FC7E43"/>
    <w:rsid w:val="00FD1141"/>
    <w:rsid w:val="00FD4D74"/>
    <w:rsid w:val="00FE4FF2"/>
    <w:rsid w:val="00FF2E9F"/>
    <w:rsid w:val="00FF6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0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0C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C84"/>
    <w:rPr>
      <w:sz w:val="18"/>
      <w:szCs w:val="18"/>
    </w:rPr>
  </w:style>
  <w:style w:type="table" w:styleId="a5">
    <w:name w:val="Table Grid"/>
    <w:basedOn w:val="a1"/>
    <w:uiPriority w:val="59"/>
    <w:rsid w:val="00560C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1F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7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sunyuces</dc:creator>
  <cp:lastModifiedBy>sunyu</cp:lastModifiedBy>
  <cp:revision>297</cp:revision>
  <cp:lastPrinted>2017-11-09T06:47:00Z</cp:lastPrinted>
  <dcterms:created xsi:type="dcterms:W3CDTF">2017-09-20T06:17:00Z</dcterms:created>
  <dcterms:modified xsi:type="dcterms:W3CDTF">2019-11-26T01:12:00Z</dcterms:modified>
</cp:coreProperties>
</file>