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附件1</w:t>
      </w:r>
      <w:r>
        <w:rPr>
          <w:rFonts w:ascii="黑体" w:hAnsi="黑体" w:eastAsia="黑体"/>
          <w:sz w:val="32"/>
          <w:szCs w:val="28"/>
        </w:rPr>
        <w:t xml:space="preserve"> </w:t>
      </w:r>
    </w:p>
    <w:p>
      <w:pPr>
        <w:ind w:right="-58"/>
        <w:jc w:val="center"/>
        <w:rPr>
          <w:rFonts w:ascii="黑体" w:hAnsi="黑体" w:eastAsia="黑体"/>
          <w:sz w:val="32"/>
          <w:szCs w:val="28"/>
        </w:rPr>
      </w:pPr>
      <w:bookmarkStart w:id="0" w:name="_GoBack"/>
      <w:r>
        <w:rPr>
          <w:rFonts w:hint="eastAsia" w:ascii="黑体" w:hAnsi="黑体" w:eastAsia="黑体"/>
          <w:sz w:val="32"/>
          <w:szCs w:val="28"/>
        </w:rPr>
        <w:t>参会回执</w:t>
      </w:r>
    </w:p>
    <w:bookmarkEnd w:id="0"/>
    <w:tbl>
      <w:tblPr>
        <w:tblStyle w:val="3"/>
        <w:tblW w:w="5091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939"/>
        <w:gridCol w:w="144"/>
        <w:gridCol w:w="1265"/>
        <w:gridCol w:w="517"/>
        <w:gridCol w:w="800"/>
        <w:gridCol w:w="1506"/>
        <w:gridCol w:w="2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215" w:type="pct"/>
            <w:gridSpan w:val="2"/>
            <w:vMerge w:val="restart"/>
            <w:vAlign w:val="center"/>
          </w:tcPr>
          <w:p>
            <w:pPr>
              <w:ind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发票信息</w:t>
            </w:r>
          </w:p>
          <w:p>
            <w:pPr>
              <w:ind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□普票</w:t>
            </w:r>
          </w:p>
          <w:p>
            <w:pPr>
              <w:ind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□专票</w:t>
            </w:r>
          </w:p>
        </w:tc>
        <w:tc>
          <w:tcPr>
            <w:tcW w:w="1110" w:type="pct"/>
            <w:gridSpan w:val="3"/>
            <w:vAlign w:val="center"/>
          </w:tcPr>
          <w:p>
            <w:pPr>
              <w:ind w:right="-113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发票抬头</w:t>
            </w:r>
          </w:p>
        </w:tc>
        <w:tc>
          <w:tcPr>
            <w:tcW w:w="2674" w:type="pct"/>
            <w:gridSpan w:val="3"/>
            <w:vAlign w:val="center"/>
          </w:tcPr>
          <w:p>
            <w:pPr>
              <w:spacing w:line="360" w:lineRule="auto"/>
              <w:ind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215" w:type="pct"/>
            <w:gridSpan w:val="2"/>
            <w:vMerge w:val="continue"/>
            <w:vAlign w:val="center"/>
          </w:tcPr>
          <w:p>
            <w:pPr>
              <w:ind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pct"/>
            <w:gridSpan w:val="3"/>
            <w:vAlign w:val="center"/>
          </w:tcPr>
          <w:p>
            <w:pPr>
              <w:widowControl/>
              <w:ind w:right="-113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纳税人识别号</w:t>
            </w:r>
          </w:p>
        </w:tc>
        <w:tc>
          <w:tcPr>
            <w:tcW w:w="2674" w:type="pct"/>
            <w:gridSpan w:val="3"/>
            <w:vAlign w:val="center"/>
          </w:tcPr>
          <w:p>
            <w:pPr>
              <w:widowControl/>
              <w:spacing w:line="360" w:lineRule="auto"/>
              <w:ind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215" w:type="pct"/>
            <w:gridSpan w:val="2"/>
            <w:vMerge w:val="continue"/>
            <w:vAlign w:val="center"/>
          </w:tcPr>
          <w:p>
            <w:pPr>
              <w:ind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pct"/>
            <w:gridSpan w:val="3"/>
            <w:vAlign w:val="center"/>
          </w:tcPr>
          <w:p>
            <w:pPr>
              <w:widowControl/>
              <w:ind w:right="-113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地址、电话</w:t>
            </w:r>
          </w:p>
        </w:tc>
        <w:tc>
          <w:tcPr>
            <w:tcW w:w="2674" w:type="pct"/>
            <w:gridSpan w:val="3"/>
            <w:vAlign w:val="center"/>
          </w:tcPr>
          <w:p>
            <w:pPr>
              <w:widowControl/>
              <w:spacing w:line="360" w:lineRule="auto"/>
              <w:ind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215" w:type="pct"/>
            <w:gridSpan w:val="2"/>
            <w:vMerge w:val="continue"/>
            <w:vAlign w:val="center"/>
          </w:tcPr>
          <w:p>
            <w:pPr>
              <w:ind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pct"/>
            <w:gridSpan w:val="3"/>
            <w:vAlign w:val="center"/>
          </w:tcPr>
          <w:p>
            <w:pPr>
              <w:widowControl/>
              <w:ind w:right="-113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开户行及账号</w:t>
            </w:r>
          </w:p>
        </w:tc>
        <w:tc>
          <w:tcPr>
            <w:tcW w:w="2674" w:type="pct"/>
            <w:gridSpan w:val="3"/>
            <w:vAlign w:val="center"/>
          </w:tcPr>
          <w:p>
            <w:pPr>
              <w:widowControl/>
              <w:spacing w:line="360" w:lineRule="auto"/>
              <w:ind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215" w:type="pct"/>
            <w:gridSpan w:val="2"/>
            <w:vMerge w:val="continue"/>
            <w:vAlign w:val="center"/>
          </w:tcPr>
          <w:p>
            <w:pPr>
              <w:ind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pct"/>
            <w:gridSpan w:val="3"/>
            <w:vAlign w:val="center"/>
          </w:tcPr>
          <w:p>
            <w:pPr>
              <w:widowControl/>
              <w:wordWrap w:val="0"/>
              <w:ind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发票内容</w:t>
            </w:r>
          </w:p>
        </w:tc>
        <w:tc>
          <w:tcPr>
            <w:tcW w:w="2674" w:type="pct"/>
            <w:gridSpan w:val="3"/>
            <w:vAlign w:val="center"/>
          </w:tcPr>
          <w:p>
            <w:pPr>
              <w:widowControl/>
              <w:wordWrap w:val="0"/>
              <w:ind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□会议费    □会议注册费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pct"/>
            <w:vAlign w:val="center"/>
          </w:tcPr>
          <w:p>
            <w:pPr>
              <w:ind w:right="-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541" w:type="pct"/>
            <w:vAlign w:val="center"/>
          </w:tcPr>
          <w:p>
            <w:pPr>
              <w:ind w:right="-99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110" w:type="pct"/>
            <w:gridSpan w:val="3"/>
            <w:vAlign w:val="center"/>
          </w:tcPr>
          <w:p>
            <w:pPr>
              <w:ind w:right="-14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职称/职务</w:t>
            </w:r>
          </w:p>
        </w:tc>
        <w:tc>
          <w:tcPr>
            <w:tcW w:w="1329" w:type="pct"/>
            <w:gridSpan w:val="2"/>
            <w:vAlign w:val="center"/>
          </w:tcPr>
          <w:p>
            <w:pPr>
              <w:ind w:right="-10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1346" w:type="pct"/>
            <w:vAlign w:val="center"/>
          </w:tcPr>
          <w:p>
            <w:pPr>
              <w:ind w:right="-79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pct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pct"/>
            <w:gridSpan w:val="3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6" w:type="pct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4" w:type="pct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pct"/>
            <w:gridSpan w:val="3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6" w:type="pct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4" w:type="pct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pct"/>
            <w:gridSpan w:val="3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6" w:type="pct"/>
            <w:vAlign w:val="center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99" w:type="pct"/>
            <w:gridSpan w:val="8"/>
            <w:tcBorders>
              <w:bottom w:val="nil"/>
            </w:tcBorders>
            <w:vAlign w:val="center"/>
          </w:tcPr>
          <w:p>
            <w:pPr>
              <w:ind w:right="-10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选择住宿预订意向（</w:t>
            </w:r>
            <w:r>
              <w:rPr>
                <w:rFonts w:ascii="仿宋" w:hAnsi="仿宋" w:eastAsia="仿宋"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在□中</w:t>
            </w:r>
            <w:r>
              <w:rPr>
                <w:rFonts w:ascii="仿宋" w:hAnsi="仿宋" w:eastAsia="仿宋"/>
                <w:sz w:val="28"/>
                <w:szCs w:val="28"/>
              </w:rPr>
              <w:t>勾选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）：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99" w:type="pct"/>
            <w:gridSpan w:val="8"/>
            <w:tcBorders>
              <w:top w:val="nil"/>
              <w:bottom w:val="nil"/>
            </w:tcBorders>
            <w:vAlign w:val="center"/>
          </w:tcPr>
          <w:p>
            <w:pPr>
              <w:ind w:right="-108"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□自行安排</w:t>
            </w:r>
            <w:r>
              <w:rPr>
                <w:rFonts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不</w:t>
            </w:r>
            <w:r>
              <w:rPr>
                <w:rFonts w:ascii="仿宋" w:hAnsi="仿宋" w:eastAsia="仿宋"/>
                <w:sz w:val="28"/>
                <w:szCs w:val="28"/>
              </w:rPr>
              <w:t>预定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999" w:type="pct"/>
            <w:gridSpan w:val="8"/>
            <w:tcBorders>
              <w:top w:val="nil"/>
            </w:tcBorders>
            <w:vAlign w:val="center"/>
          </w:tcPr>
          <w:p>
            <w:pPr>
              <w:ind w:right="-108"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□预定曲江惠宾苑宾馆，预定</w:t>
            </w:r>
            <w:r>
              <w:rPr>
                <w:rFonts w:ascii="仿宋" w:hAnsi="仿宋" w:eastAsia="仿宋"/>
                <w:sz w:val="28"/>
                <w:szCs w:val="28"/>
              </w:rPr>
              <w:t>信息如下：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298" w:type="pct"/>
            <w:gridSpan w:val="3"/>
            <w:vAlign w:val="center"/>
          </w:tcPr>
          <w:p>
            <w:pPr>
              <w:ind w:left="-104" w:leftChars="-50" w:right="-108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协议价格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exact"/>
              <w:ind w:left="-107" w:leftChars="-51"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房间数（单住）</w:t>
            </w:r>
          </w:p>
        </w:tc>
        <w:tc>
          <w:tcPr>
            <w:tcW w:w="759" w:type="pct"/>
            <w:gridSpan w:val="2"/>
            <w:vAlign w:val="center"/>
          </w:tcPr>
          <w:p>
            <w:pPr>
              <w:spacing w:line="360" w:lineRule="exact"/>
              <w:ind w:left="-107" w:leftChars="-51"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房间数</w:t>
            </w:r>
          </w:p>
          <w:p>
            <w:pPr>
              <w:spacing w:line="360" w:lineRule="exact"/>
              <w:ind w:left="-105" w:leftChars="-51" w:right="-108" w:hanging="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（合住）</w:t>
            </w:r>
          </w:p>
        </w:tc>
        <w:tc>
          <w:tcPr>
            <w:tcW w:w="2214" w:type="pct"/>
            <w:gridSpan w:val="2"/>
            <w:vAlign w:val="center"/>
          </w:tcPr>
          <w:p>
            <w:pPr>
              <w:ind w:left="-158" w:leftChars="-75"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入住日期</w:t>
            </w:r>
            <w:r>
              <w:rPr>
                <w:rFonts w:ascii="仿宋" w:hAnsi="仿宋" w:eastAsia="仿宋"/>
                <w:sz w:val="28"/>
                <w:szCs w:val="28"/>
              </w:rPr>
              <w:t>--离店日期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298" w:type="pct"/>
            <w:gridSpan w:val="3"/>
            <w:vAlign w:val="center"/>
          </w:tcPr>
          <w:p>
            <w:pPr>
              <w:spacing w:line="360" w:lineRule="exact"/>
              <w:ind w:left="-104" w:leftChars="-50" w:right="-108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标间（含单早）</w:t>
            </w:r>
          </w:p>
          <w:p>
            <w:pPr>
              <w:spacing w:line="360" w:lineRule="exact"/>
              <w:ind w:left="-104" w:leftChars="-50" w:right="-108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¥</w:t>
            </w:r>
            <w:r>
              <w:rPr>
                <w:rFonts w:ascii="仿宋" w:hAnsi="仿宋" w:eastAsia="仿宋"/>
                <w:sz w:val="28"/>
                <w:szCs w:val="28"/>
              </w:rPr>
              <w:t>350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元/间/天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exact"/>
              <w:ind w:left="-107" w:leftChars="-51" w:right="-108"/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759" w:type="pct"/>
            <w:gridSpan w:val="2"/>
            <w:vAlign w:val="center"/>
          </w:tcPr>
          <w:p>
            <w:pPr>
              <w:spacing w:line="360" w:lineRule="exact"/>
              <w:ind w:left="-107" w:leftChars="-51"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14" w:type="pct"/>
            <w:gridSpan w:val="2"/>
            <w:vAlign w:val="center"/>
          </w:tcPr>
          <w:p>
            <w:pPr>
              <w:ind w:left="-158" w:leftChars="-75"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至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28"/>
          <w:szCs w:val="28"/>
        </w:rPr>
        <w:t>请于</w:t>
      </w:r>
      <w:r>
        <w:rPr>
          <w:rFonts w:ascii="仿宋" w:hAnsi="仿宋" w:eastAsia="仿宋"/>
          <w:b/>
          <w:sz w:val="28"/>
          <w:szCs w:val="28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ascii="仿宋" w:hAnsi="仿宋" w:eastAsia="仿宋"/>
          <w:b/>
          <w:sz w:val="28"/>
          <w:szCs w:val="28"/>
        </w:rPr>
        <w:t>25</w:t>
      </w:r>
      <w:r>
        <w:rPr>
          <w:rFonts w:hint="eastAsia" w:ascii="仿宋" w:hAnsi="仿宋" w:eastAsia="仿宋"/>
          <w:b/>
          <w:sz w:val="28"/>
          <w:szCs w:val="28"/>
        </w:rPr>
        <w:t>日前将回执发送至会议邮箱：</w:t>
      </w:r>
      <w:r>
        <w:rPr>
          <w:rFonts w:ascii="Times New Roman" w:hAnsi="Times New Roman" w:eastAsia="仿宋" w:cs="Times New Roman"/>
          <w:b/>
          <w:sz w:val="28"/>
          <w:szCs w:val="28"/>
        </w:rPr>
        <w:t>xgconference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@163.com</w:t>
      </w:r>
      <w:r>
        <w:rPr>
          <w:rFonts w:hint="eastAsia" w:ascii="仿宋" w:hAnsi="仿宋" w:eastAsia="仿宋"/>
          <w:b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55046"/>
    <w:rsid w:val="244B6C31"/>
    <w:rsid w:val="6FB5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2021-04-15T05:39:00Z</dcterms:created>
  <dc:creator>大眼猫虎</dc:creator>
  <cp:lastModifiedBy>大眼猫虎</cp:lastModifiedBy>
  <dcterms:modified xsi:type="dcterms:W3CDTF">2021-04-15T05:40:14Z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69A7A0B1B9434A8B8164438C83E7CD27</vt:lpwstr>
  </property>
</Properties>
</file>