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1AC28" w14:textId="77777777" w:rsidR="00006FFB" w:rsidRPr="0085665E" w:rsidRDefault="00006FFB" w:rsidP="00006FFB">
      <w:pPr>
        <w:spacing w:line="276" w:lineRule="auto"/>
        <w:rPr>
          <w:rFonts w:ascii="黑体" w:eastAsia="黑体" w:hAnsi="黑体" w:cs="宋体"/>
          <w:kern w:val="0"/>
          <w:sz w:val="28"/>
          <w:szCs w:val="28"/>
        </w:rPr>
      </w:pPr>
      <w:r w:rsidRPr="0085665E">
        <w:rPr>
          <w:rFonts w:ascii="黑体" w:eastAsia="黑体" w:hAnsi="黑体" w:cs="宋体" w:hint="eastAsia"/>
          <w:kern w:val="0"/>
          <w:sz w:val="28"/>
          <w:szCs w:val="28"/>
        </w:rPr>
        <w:t>附件1：</w:t>
      </w:r>
    </w:p>
    <w:p w14:paraId="7F767629" w14:textId="77777777" w:rsidR="00006FFB" w:rsidRPr="00F848CC" w:rsidRDefault="00006FFB" w:rsidP="00006FFB">
      <w:pPr>
        <w:spacing w:line="276" w:lineRule="auto"/>
        <w:rPr>
          <w:rFonts w:ascii="黑体" w:eastAsia="黑体" w:hAnsi="黑体" w:cs="宋体"/>
          <w:kern w:val="0"/>
          <w:sz w:val="24"/>
        </w:rPr>
      </w:pPr>
    </w:p>
    <w:p w14:paraId="7E9FF801" w14:textId="77777777" w:rsidR="00470BE3" w:rsidRPr="00F848CC" w:rsidRDefault="00470BE3" w:rsidP="00470BE3">
      <w:pPr>
        <w:snapToGrid w:val="0"/>
        <w:spacing w:line="360" w:lineRule="auto"/>
        <w:jc w:val="center"/>
        <w:rPr>
          <w:b/>
          <w:snapToGrid w:val="0"/>
          <w:spacing w:val="6"/>
          <w:sz w:val="30"/>
          <w:szCs w:val="30"/>
        </w:rPr>
      </w:pPr>
      <w:r w:rsidRPr="00F848CC">
        <w:rPr>
          <w:rFonts w:hint="eastAsia"/>
          <w:b/>
          <w:snapToGrid w:val="0"/>
          <w:spacing w:val="6"/>
          <w:sz w:val="30"/>
          <w:szCs w:val="30"/>
        </w:rPr>
        <w:t>“</w:t>
      </w:r>
      <w:r w:rsidR="00B60AE0" w:rsidRPr="00B60AE0">
        <w:rPr>
          <w:rFonts w:hint="eastAsia"/>
          <w:b/>
          <w:snapToGrid w:val="0"/>
          <w:spacing w:val="6"/>
          <w:sz w:val="30"/>
          <w:szCs w:val="30"/>
        </w:rPr>
        <w:t>第</w:t>
      </w:r>
      <w:r w:rsidR="00B60AE0" w:rsidRPr="00B60AE0">
        <w:rPr>
          <w:rFonts w:hint="eastAsia"/>
          <w:b/>
          <w:snapToGrid w:val="0"/>
          <w:spacing w:val="6"/>
          <w:sz w:val="30"/>
          <w:szCs w:val="30"/>
        </w:rPr>
        <w:t>3</w:t>
      </w:r>
      <w:r w:rsidR="00B60AE0" w:rsidRPr="00B60AE0">
        <w:rPr>
          <w:rFonts w:hint="eastAsia"/>
          <w:b/>
          <w:snapToGrid w:val="0"/>
          <w:spacing w:val="6"/>
          <w:sz w:val="30"/>
          <w:szCs w:val="30"/>
        </w:rPr>
        <w:t>期中压开关柜产业高质量发展系列培训活动</w:t>
      </w:r>
      <w:r w:rsidRPr="00F848CC">
        <w:rPr>
          <w:rFonts w:hint="eastAsia"/>
          <w:b/>
          <w:snapToGrid w:val="0"/>
          <w:spacing w:val="6"/>
          <w:sz w:val="30"/>
          <w:szCs w:val="30"/>
        </w:rPr>
        <w:t>”</w:t>
      </w:r>
    </w:p>
    <w:p w14:paraId="59FA3AF8" w14:textId="77777777" w:rsidR="00006FFB" w:rsidRPr="00F848CC" w:rsidRDefault="00006FFB" w:rsidP="00006FFB">
      <w:pPr>
        <w:snapToGrid w:val="0"/>
        <w:spacing w:line="360" w:lineRule="auto"/>
        <w:jc w:val="center"/>
        <w:rPr>
          <w:b/>
          <w:snapToGrid w:val="0"/>
          <w:spacing w:val="6"/>
          <w:sz w:val="32"/>
          <w:szCs w:val="32"/>
        </w:rPr>
      </w:pPr>
      <w:r w:rsidRPr="00F848CC">
        <w:rPr>
          <w:rFonts w:hint="eastAsia"/>
          <w:b/>
          <w:snapToGrid w:val="0"/>
          <w:spacing w:val="6"/>
          <w:sz w:val="32"/>
          <w:szCs w:val="32"/>
        </w:rPr>
        <w:t>参会回执</w:t>
      </w:r>
    </w:p>
    <w:p w14:paraId="6FB518A1" w14:textId="77777777" w:rsidR="00006FFB" w:rsidRDefault="00006FFB" w:rsidP="008D7288">
      <w:pPr>
        <w:snapToGrid w:val="0"/>
        <w:spacing w:beforeLines="50" w:before="156" w:afterLines="100" w:after="312" w:line="276" w:lineRule="auto"/>
        <w:ind w:firstLineChars="200" w:firstLine="480"/>
        <w:rPr>
          <w:sz w:val="24"/>
        </w:rPr>
      </w:pPr>
      <w:r w:rsidRPr="00F848CC">
        <w:rPr>
          <w:rFonts w:ascii="宋体" w:hAnsi="宋体" w:hint="eastAsia"/>
          <w:sz w:val="24"/>
        </w:rPr>
        <w:t>请于</w:t>
      </w:r>
      <w:r w:rsidR="003E2136" w:rsidRPr="00F848CC">
        <w:rPr>
          <w:rFonts w:hint="eastAsia"/>
          <w:sz w:val="24"/>
        </w:rPr>
        <w:t>每</w:t>
      </w:r>
      <w:r w:rsidR="006A2EBF">
        <w:rPr>
          <w:rFonts w:hint="eastAsia"/>
          <w:sz w:val="24"/>
        </w:rPr>
        <w:t>场</w:t>
      </w:r>
      <w:r w:rsidR="007D58AB">
        <w:rPr>
          <w:rFonts w:hint="eastAsia"/>
          <w:sz w:val="24"/>
        </w:rPr>
        <w:t>培训</w:t>
      </w:r>
      <w:r w:rsidR="003E2136" w:rsidRPr="00F848CC">
        <w:rPr>
          <w:rFonts w:hint="eastAsia"/>
          <w:sz w:val="24"/>
        </w:rPr>
        <w:t>开始前</w:t>
      </w:r>
      <w:r w:rsidR="003E2136" w:rsidRPr="00F848CC">
        <w:rPr>
          <w:rFonts w:hint="eastAsia"/>
          <w:sz w:val="24"/>
        </w:rPr>
        <w:t>2</w:t>
      </w:r>
      <w:r w:rsidR="00406F21" w:rsidRPr="00F848CC">
        <w:rPr>
          <w:rFonts w:hint="eastAsia"/>
          <w:sz w:val="24"/>
        </w:rPr>
        <w:t>个工作日，</w:t>
      </w:r>
      <w:r w:rsidRPr="00F848CC">
        <w:rPr>
          <w:rFonts w:ascii="宋体" w:hAnsi="宋体" w:hint="eastAsia"/>
          <w:sz w:val="24"/>
        </w:rPr>
        <w:t>将参会回执发送至</w:t>
      </w:r>
      <w:r w:rsidRPr="00F848CC">
        <w:rPr>
          <w:rFonts w:ascii="宋体" w:hAnsi="宋体"/>
          <w:sz w:val="24"/>
        </w:rPr>
        <w:t>dgxh_zxb@163.com</w:t>
      </w:r>
      <w:r w:rsidRPr="00F848CC">
        <w:rPr>
          <w:rFonts w:ascii="宋体" w:hAnsi="宋体" w:hint="eastAsia"/>
          <w:sz w:val="24"/>
        </w:rPr>
        <w:t>，联系</w:t>
      </w:r>
      <w:r w:rsidR="006A2EBF">
        <w:rPr>
          <w:rFonts w:ascii="宋体" w:hAnsi="宋体" w:hint="eastAsia"/>
          <w:sz w:val="24"/>
        </w:rPr>
        <w:t>人</w:t>
      </w:r>
      <w:r w:rsidRPr="00F848CC">
        <w:rPr>
          <w:rFonts w:ascii="宋体" w:hAnsi="宋体" w:hint="eastAsia"/>
          <w:sz w:val="24"/>
        </w:rPr>
        <w:t>：</w:t>
      </w:r>
      <w:r w:rsidR="006A2EBF" w:rsidRPr="00F848CC">
        <w:rPr>
          <w:rFonts w:hint="eastAsia"/>
          <w:sz w:val="24"/>
        </w:rPr>
        <w:t>刘淼</w:t>
      </w:r>
      <w:r w:rsidRPr="00F848CC">
        <w:rPr>
          <w:rFonts w:hint="eastAsia"/>
          <w:sz w:val="24"/>
        </w:rPr>
        <w:t>（</w:t>
      </w:r>
      <w:r w:rsidR="006A2EBF" w:rsidRPr="00F848CC">
        <w:rPr>
          <w:sz w:val="24"/>
        </w:rPr>
        <w:t>13521931080</w:t>
      </w:r>
      <w:r w:rsidR="006A2EBF">
        <w:rPr>
          <w:rFonts w:hint="eastAsia"/>
          <w:sz w:val="24"/>
        </w:rPr>
        <w:t>，</w:t>
      </w:r>
      <w:proofErr w:type="gramStart"/>
      <w:r w:rsidR="006A2EBF">
        <w:rPr>
          <w:rFonts w:hint="eastAsia"/>
          <w:sz w:val="24"/>
        </w:rPr>
        <w:t>同微信号</w:t>
      </w:r>
      <w:proofErr w:type="gramEnd"/>
      <w:r w:rsidRPr="00F848CC">
        <w:rPr>
          <w:rFonts w:hint="eastAsia"/>
          <w:sz w:val="24"/>
        </w:rPr>
        <w:t>）</w:t>
      </w:r>
      <w:r w:rsidR="002B5A79">
        <w:rPr>
          <w:rFonts w:asciiTheme="minorEastAsia" w:hAnsiTheme="minorEastAsia" w:hint="eastAsia"/>
          <w:sz w:val="24"/>
        </w:rPr>
        <w:t>、</w:t>
      </w:r>
      <w:r w:rsidR="006A2EBF">
        <w:rPr>
          <w:rFonts w:asciiTheme="minorEastAsia" w:hAnsiTheme="minorEastAsia" w:hint="eastAsia"/>
          <w:sz w:val="24"/>
        </w:rPr>
        <w:t>高巍</w:t>
      </w:r>
      <w:r w:rsidR="002B5A79">
        <w:rPr>
          <w:rFonts w:asciiTheme="minorEastAsia" w:hAnsiTheme="minorEastAsia" w:hint="eastAsia"/>
          <w:sz w:val="24"/>
        </w:rPr>
        <w:t>（</w:t>
      </w:r>
      <w:r w:rsidR="006A2EBF">
        <w:rPr>
          <w:rFonts w:asciiTheme="minorEastAsia" w:hAnsiTheme="minorEastAsia" w:hint="eastAsia"/>
          <w:sz w:val="24"/>
        </w:rPr>
        <w:t>13161222821</w:t>
      </w:r>
      <w:r w:rsidR="006A2EBF">
        <w:rPr>
          <w:rFonts w:hint="eastAsia"/>
          <w:sz w:val="24"/>
        </w:rPr>
        <w:t>，</w:t>
      </w:r>
      <w:proofErr w:type="gramStart"/>
      <w:r w:rsidR="006A2EBF">
        <w:rPr>
          <w:rFonts w:hint="eastAsia"/>
          <w:sz w:val="24"/>
        </w:rPr>
        <w:t>同微信号</w:t>
      </w:r>
      <w:proofErr w:type="gramEnd"/>
      <w:r w:rsidR="002B5A79">
        <w:rPr>
          <w:rFonts w:asciiTheme="minorEastAsia" w:hAnsiTheme="minorEastAsia" w:hint="eastAsia"/>
          <w:sz w:val="24"/>
        </w:rPr>
        <w:t>）</w:t>
      </w:r>
      <w:r w:rsidRPr="00F848CC">
        <w:rPr>
          <w:rFonts w:hint="eastAsia"/>
          <w:sz w:val="24"/>
        </w:rPr>
        <w:t>。</w:t>
      </w:r>
    </w:p>
    <w:tbl>
      <w:tblPr>
        <w:tblW w:w="832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5528"/>
        <w:gridCol w:w="1938"/>
      </w:tblGrid>
      <w:tr w:rsidR="006A2EBF" w:rsidRPr="002D65E7" w14:paraId="17897CE3" w14:textId="77777777" w:rsidTr="008D7288">
        <w:trPr>
          <w:trHeight w:val="1134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17EBED8" w14:textId="77777777" w:rsidR="006A2EBF" w:rsidRPr="002D65E7" w:rsidRDefault="006A2EBF" w:rsidP="007A4AE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66C1CBD" w14:textId="77777777" w:rsidR="006A2EBF" w:rsidRPr="002D65E7" w:rsidRDefault="006A2EBF" w:rsidP="007A4AE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日期/参加研讨主题</w:t>
            </w:r>
          </w:p>
        </w:tc>
        <w:tc>
          <w:tcPr>
            <w:tcW w:w="1938" w:type="dxa"/>
            <w:shd w:val="clear" w:color="auto" w:fill="auto"/>
            <w:vAlign w:val="center"/>
            <w:hideMark/>
          </w:tcPr>
          <w:p w14:paraId="3C97684F" w14:textId="77777777" w:rsidR="006A2EBF" w:rsidRPr="002D65E7" w:rsidRDefault="006A2EBF" w:rsidP="007A4AE9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每期视频窗口数</w:t>
            </w:r>
          </w:p>
        </w:tc>
      </w:tr>
      <w:tr w:rsidR="006A2EBF" w:rsidRPr="002D65E7" w14:paraId="7B22CD13" w14:textId="77777777" w:rsidTr="008D7288">
        <w:trPr>
          <w:trHeight w:val="1134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1088D04F" w14:textId="77777777" w:rsidR="006A2EBF" w:rsidRPr="002D65E7" w:rsidRDefault="006A2EBF" w:rsidP="007A4A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6BAC10E2" w14:textId="77777777" w:rsidR="006A2EBF" w:rsidRPr="002D65E7" w:rsidRDefault="006A2EBF" w:rsidP="006A2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2020年7月31日（周五）14:00-16:00</w:t>
            </w:r>
          </w:p>
          <w:p w14:paraId="4310920E" w14:textId="77777777" w:rsidR="006A2EBF" w:rsidRPr="002D65E7" w:rsidRDefault="006A2EBF" w:rsidP="006A2EB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培训内容：中压开关柜中的开断技术（一）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6DC008E9" w14:textId="77777777" w:rsidR="006A2EBF" w:rsidRPr="002D65E7" w:rsidRDefault="006A2EBF" w:rsidP="007A4A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2EBF" w:rsidRPr="002D65E7" w14:paraId="23739F3B" w14:textId="77777777" w:rsidTr="008D7288">
        <w:trPr>
          <w:trHeight w:val="1134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1224A9E" w14:textId="77777777" w:rsidR="006A2EBF" w:rsidRPr="002D65E7" w:rsidRDefault="006A2EBF" w:rsidP="007A4A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1B95347E" w14:textId="77777777" w:rsidR="006A2EBF" w:rsidRPr="002D65E7" w:rsidRDefault="006A2EBF" w:rsidP="005E0CE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2020年8月21日（周五）14:00-16:00</w:t>
            </w:r>
          </w:p>
          <w:p w14:paraId="460B75E1" w14:textId="77777777" w:rsidR="006A2EBF" w:rsidRPr="002D65E7" w:rsidRDefault="006A2EBF" w:rsidP="002D65E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培训内容：中压开关柜中的开断技术（</w:t>
            </w:r>
            <w:r w:rsidR="002D65E7"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</w:t>
            </w: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40B60F3E" w14:textId="77777777" w:rsidR="006A2EBF" w:rsidRPr="002D65E7" w:rsidRDefault="006A2EBF" w:rsidP="007A4A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2EBF" w:rsidRPr="002D65E7" w14:paraId="42B1B326" w14:textId="77777777" w:rsidTr="008D7288">
        <w:trPr>
          <w:trHeight w:val="1134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25B06EE1" w14:textId="77777777" w:rsidR="006A2EBF" w:rsidRPr="002D65E7" w:rsidRDefault="006A2EBF" w:rsidP="007A4A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7C9A7C69" w14:textId="77777777" w:rsidR="006A2EBF" w:rsidRPr="002D65E7" w:rsidRDefault="006A2EBF" w:rsidP="007A4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2020年9月11日（周五）</w:t>
            </w:r>
            <w:r w:rsidR="002D65E7"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14:00-16:00</w:t>
            </w:r>
          </w:p>
          <w:p w14:paraId="4DA3BDB5" w14:textId="77777777" w:rsidR="006A2EBF" w:rsidRPr="002D65E7" w:rsidRDefault="006A2EBF" w:rsidP="007A4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研讨主题：</w:t>
            </w:r>
            <w:r w:rsidR="002D65E7"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中压开关柜内部电弧故障的耐受技术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1DB1A272" w14:textId="77777777" w:rsidR="006A2EBF" w:rsidRPr="002D65E7" w:rsidRDefault="006A2EBF" w:rsidP="007A4A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2EBF" w:rsidRPr="002D65E7" w14:paraId="58BA95E9" w14:textId="77777777" w:rsidTr="008D7288">
        <w:trPr>
          <w:trHeight w:val="1134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36329A70" w14:textId="77777777" w:rsidR="006A2EBF" w:rsidRPr="002D65E7" w:rsidRDefault="006A2EBF" w:rsidP="00B27E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4E5B882A" w14:textId="77777777" w:rsidR="006A2EBF" w:rsidRPr="002D65E7" w:rsidRDefault="006A2EBF" w:rsidP="007A4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合计视频窗口数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2883860E" w14:textId="77777777" w:rsidR="006A2EBF" w:rsidRPr="002D65E7" w:rsidRDefault="006A2EBF" w:rsidP="007A4A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2EBF" w:rsidRPr="002D65E7" w14:paraId="0BAE912C" w14:textId="77777777" w:rsidTr="008D7288">
        <w:trPr>
          <w:trHeight w:val="1134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0915E8C9" w14:textId="77777777" w:rsidR="006A2EBF" w:rsidRPr="002D65E7" w:rsidRDefault="006A2EBF" w:rsidP="00BD11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14:paraId="28901208" w14:textId="77777777" w:rsidR="00A75B4E" w:rsidRDefault="006A2EBF" w:rsidP="00A75B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合计培训费</w:t>
            </w:r>
          </w:p>
          <w:p w14:paraId="3A107A6C" w14:textId="77777777" w:rsidR="006A2EBF" w:rsidRPr="002D65E7" w:rsidRDefault="00A75B4E" w:rsidP="00A75B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Pr="00A7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每场培训每个视频窗口6</w:t>
            </w:r>
            <w:r w:rsidRPr="00A75B4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00元</w:t>
            </w:r>
            <w:r w:rsidRPr="00A7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。3场培训合计购买2个及以上视频窗口，按每场培训每个窗口5</w:t>
            </w:r>
            <w:r w:rsidRPr="00A75B4E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00元</w:t>
            </w:r>
            <w:r w:rsidRPr="00A75B4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计费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938" w:type="dxa"/>
            <w:shd w:val="clear" w:color="auto" w:fill="auto"/>
            <w:noWrap/>
            <w:vAlign w:val="center"/>
            <w:hideMark/>
          </w:tcPr>
          <w:p w14:paraId="25355FF2" w14:textId="77777777" w:rsidR="006A2EBF" w:rsidRPr="002D65E7" w:rsidRDefault="006A2EBF" w:rsidP="007A4AE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A2EBF" w:rsidRPr="002D65E7" w14:paraId="01E66AF8" w14:textId="77777777" w:rsidTr="008D7288">
        <w:trPr>
          <w:trHeight w:val="1134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4303F8AF" w14:textId="77777777" w:rsidR="006A2EBF" w:rsidRPr="002D65E7" w:rsidRDefault="006A2EBF" w:rsidP="00BD11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466" w:type="dxa"/>
            <w:gridSpan w:val="2"/>
            <w:shd w:val="clear" w:color="auto" w:fill="auto"/>
            <w:vAlign w:val="center"/>
            <w:hideMark/>
          </w:tcPr>
          <w:p w14:paraId="0A683828" w14:textId="77777777" w:rsidR="006A2EBF" w:rsidRPr="002D65E7" w:rsidRDefault="006A2EBF" w:rsidP="007A4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如需开具增值税发票，请提供以下信息：</w:t>
            </w: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（1）发票单位名称：</w:t>
            </w:r>
          </w:p>
          <w:p w14:paraId="5B3EFD31" w14:textId="77777777" w:rsidR="006A2EBF" w:rsidRPr="002D65E7" w:rsidRDefault="006A2EBF" w:rsidP="007A4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（2）纳税人识别号：</w:t>
            </w:r>
          </w:p>
          <w:p w14:paraId="1A843684" w14:textId="77777777" w:rsidR="006A2EBF" w:rsidRPr="002D65E7" w:rsidRDefault="006A2EBF" w:rsidP="007A4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（3）单位地址/电话：</w:t>
            </w:r>
          </w:p>
          <w:p w14:paraId="5D2C2724" w14:textId="77777777" w:rsidR="006A2EBF" w:rsidRPr="002D65E7" w:rsidRDefault="006A2EBF" w:rsidP="007A4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（4）开户行及账号：</w:t>
            </w:r>
          </w:p>
        </w:tc>
      </w:tr>
      <w:tr w:rsidR="006A2EBF" w:rsidRPr="002D65E7" w14:paraId="614A5F08" w14:textId="77777777" w:rsidTr="008D7288">
        <w:trPr>
          <w:trHeight w:val="1134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14:paraId="7FA26C3B" w14:textId="77777777" w:rsidR="006A2EBF" w:rsidRPr="002D65E7" w:rsidRDefault="006A2EBF" w:rsidP="00BD11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466" w:type="dxa"/>
            <w:gridSpan w:val="2"/>
            <w:shd w:val="clear" w:color="auto" w:fill="auto"/>
            <w:vAlign w:val="center"/>
            <w:hideMark/>
          </w:tcPr>
          <w:p w14:paraId="151EFFDC" w14:textId="5375B9CD" w:rsidR="006A2EBF" w:rsidRPr="002D65E7" w:rsidRDefault="002D65E7" w:rsidP="007A4AE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发票</w:t>
            </w:r>
            <w:r w:rsidR="008D7288"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快递地址</w:t>
            </w:r>
            <w:r w:rsidR="008D72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+</w:t>
            </w:r>
            <w:r w:rsidR="006A2EBF" w:rsidRPr="002D65E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收件人姓名+手机号：</w:t>
            </w:r>
          </w:p>
        </w:tc>
      </w:tr>
    </w:tbl>
    <w:p w14:paraId="7BBB4A81" w14:textId="77777777" w:rsidR="00006FFB" w:rsidRDefault="00006FFB" w:rsidP="008D7288">
      <w:pPr>
        <w:rPr>
          <w:sz w:val="24"/>
        </w:rPr>
      </w:pPr>
    </w:p>
    <w:sectPr w:rsidR="00006FFB" w:rsidSect="00B17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00126" w14:textId="77777777" w:rsidR="00CE0C38" w:rsidRDefault="00CE0C38" w:rsidP="00006FFB">
      <w:r>
        <w:separator/>
      </w:r>
    </w:p>
  </w:endnote>
  <w:endnote w:type="continuationSeparator" w:id="0">
    <w:p w14:paraId="56FE2CA5" w14:textId="77777777" w:rsidR="00CE0C38" w:rsidRDefault="00CE0C38" w:rsidP="0000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AE26B" w14:textId="77777777" w:rsidR="00CE0C38" w:rsidRDefault="00CE0C38" w:rsidP="00006FFB">
      <w:r>
        <w:separator/>
      </w:r>
    </w:p>
  </w:footnote>
  <w:footnote w:type="continuationSeparator" w:id="0">
    <w:p w14:paraId="134E72FF" w14:textId="77777777" w:rsidR="00CE0C38" w:rsidRDefault="00CE0C38" w:rsidP="00006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FB"/>
    <w:rsid w:val="00003343"/>
    <w:rsid w:val="00006FFB"/>
    <w:rsid w:val="0002489F"/>
    <w:rsid w:val="000277F1"/>
    <w:rsid w:val="00044BC1"/>
    <w:rsid w:val="00044DFA"/>
    <w:rsid w:val="00055249"/>
    <w:rsid w:val="00082C63"/>
    <w:rsid w:val="000C1344"/>
    <w:rsid w:val="000C7AA6"/>
    <w:rsid w:val="00123BD6"/>
    <w:rsid w:val="001421F3"/>
    <w:rsid w:val="0017363A"/>
    <w:rsid w:val="0019302F"/>
    <w:rsid w:val="00220F90"/>
    <w:rsid w:val="002508DF"/>
    <w:rsid w:val="00292318"/>
    <w:rsid w:val="0029557A"/>
    <w:rsid w:val="002B5A79"/>
    <w:rsid w:val="002D1602"/>
    <w:rsid w:val="002D65E7"/>
    <w:rsid w:val="002F3597"/>
    <w:rsid w:val="003071F2"/>
    <w:rsid w:val="00320E12"/>
    <w:rsid w:val="00323B61"/>
    <w:rsid w:val="00345970"/>
    <w:rsid w:val="00366383"/>
    <w:rsid w:val="00387882"/>
    <w:rsid w:val="003915B3"/>
    <w:rsid w:val="003B4EDE"/>
    <w:rsid w:val="003C6A00"/>
    <w:rsid w:val="003E2136"/>
    <w:rsid w:val="003F195C"/>
    <w:rsid w:val="003F6434"/>
    <w:rsid w:val="00406F21"/>
    <w:rsid w:val="00470BE3"/>
    <w:rsid w:val="00484228"/>
    <w:rsid w:val="004A4D22"/>
    <w:rsid w:val="004B016D"/>
    <w:rsid w:val="004D4ACF"/>
    <w:rsid w:val="004E1E27"/>
    <w:rsid w:val="004F6B3D"/>
    <w:rsid w:val="00510E88"/>
    <w:rsid w:val="005203EB"/>
    <w:rsid w:val="00562EB0"/>
    <w:rsid w:val="00566A98"/>
    <w:rsid w:val="005759A4"/>
    <w:rsid w:val="00593543"/>
    <w:rsid w:val="005A0D3D"/>
    <w:rsid w:val="00626720"/>
    <w:rsid w:val="00647B20"/>
    <w:rsid w:val="00666FAC"/>
    <w:rsid w:val="00673D98"/>
    <w:rsid w:val="006A2EBF"/>
    <w:rsid w:val="006B2A29"/>
    <w:rsid w:val="007211E1"/>
    <w:rsid w:val="007A65D2"/>
    <w:rsid w:val="007B1AD6"/>
    <w:rsid w:val="007D1C04"/>
    <w:rsid w:val="007D323D"/>
    <w:rsid w:val="007D58AB"/>
    <w:rsid w:val="007E19C6"/>
    <w:rsid w:val="007F5FCA"/>
    <w:rsid w:val="007F68AD"/>
    <w:rsid w:val="00824960"/>
    <w:rsid w:val="0085041F"/>
    <w:rsid w:val="0085665E"/>
    <w:rsid w:val="00885D11"/>
    <w:rsid w:val="008A44FF"/>
    <w:rsid w:val="008B53E3"/>
    <w:rsid w:val="008D7288"/>
    <w:rsid w:val="008F0210"/>
    <w:rsid w:val="00916EF8"/>
    <w:rsid w:val="00937C49"/>
    <w:rsid w:val="009650A2"/>
    <w:rsid w:val="0099359C"/>
    <w:rsid w:val="009946B9"/>
    <w:rsid w:val="009B4464"/>
    <w:rsid w:val="009C07FB"/>
    <w:rsid w:val="009D1FB7"/>
    <w:rsid w:val="009D4F49"/>
    <w:rsid w:val="009E2D7F"/>
    <w:rsid w:val="009E55E8"/>
    <w:rsid w:val="009F31C7"/>
    <w:rsid w:val="00A01A91"/>
    <w:rsid w:val="00A074AF"/>
    <w:rsid w:val="00A52939"/>
    <w:rsid w:val="00A532AB"/>
    <w:rsid w:val="00A75B4E"/>
    <w:rsid w:val="00AB41E4"/>
    <w:rsid w:val="00AD19EF"/>
    <w:rsid w:val="00B17530"/>
    <w:rsid w:val="00B5562A"/>
    <w:rsid w:val="00B577D3"/>
    <w:rsid w:val="00B60AE0"/>
    <w:rsid w:val="00B62A0C"/>
    <w:rsid w:val="00BA23CF"/>
    <w:rsid w:val="00BC767D"/>
    <w:rsid w:val="00BD6602"/>
    <w:rsid w:val="00BE7FEE"/>
    <w:rsid w:val="00C37FC4"/>
    <w:rsid w:val="00C464E1"/>
    <w:rsid w:val="00C92B7C"/>
    <w:rsid w:val="00C97E09"/>
    <w:rsid w:val="00CA3557"/>
    <w:rsid w:val="00CB2ECA"/>
    <w:rsid w:val="00CC6288"/>
    <w:rsid w:val="00CD6F9D"/>
    <w:rsid w:val="00CE0C38"/>
    <w:rsid w:val="00CF2893"/>
    <w:rsid w:val="00CF46CC"/>
    <w:rsid w:val="00D014B1"/>
    <w:rsid w:val="00D37308"/>
    <w:rsid w:val="00D57AC4"/>
    <w:rsid w:val="00DC0D83"/>
    <w:rsid w:val="00DC4251"/>
    <w:rsid w:val="00DD4EC1"/>
    <w:rsid w:val="00DF66A5"/>
    <w:rsid w:val="00E23C69"/>
    <w:rsid w:val="00E34D3E"/>
    <w:rsid w:val="00E41FCC"/>
    <w:rsid w:val="00E4655B"/>
    <w:rsid w:val="00E5663F"/>
    <w:rsid w:val="00E56A77"/>
    <w:rsid w:val="00E87869"/>
    <w:rsid w:val="00E95BA4"/>
    <w:rsid w:val="00F053C8"/>
    <w:rsid w:val="00F17AC6"/>
    <w:rsid w:val="00F2659D"/>
    <w:rsid w:val="00F3586D"/>
    <w:rsid w:val="00F47997"/>
    <w:rsid w:val="00F539C1"/>
    <w:rsid w:val="00F6511B"/>
    <w:rsid w:val="00F65FEB"/>
    <w:rsid w:val="00F76C20"/>
    <w:rsid w:val="00F848CC"/>
    <w:rsid w:val="00FA13B4"/>
    <w:rsid w:val="00FC561E"/>
    <w:rsid w:val="00FE2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54785"/>
  <w15:docId w15:val="{BAA94076-E89A-415C-97F5-5003D422F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53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FF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6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06FF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06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06FF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06FFB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006F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06FF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06FFB"/>
    <w:rPr>
      <w:sz w:val="18"/>
      <w:szCs w:val="18"/>
    </w:rPr>
  </w:style>
  <w:style w:type="character" w:styleId="aa">
    <w:name w:val="Emphasis"/>
    <w:basedOn w:val="a0"/>
    <w:uiPriority w:val="20"/>
    <w:qFormat/>
    <w:rsid w:val="00003343"/>
    <w:rPr>
      <w:i w:val="0"/>
      <w:iCs w:val="0"/>
      <w:color w:val="CC0000"/>
    </w:rPr>
  </w:style>
  <w:style w:type="character" w:styleId="ab">
    <w:name w:val="Hyperlink"/>
    <w:basedOn w:val="a0"/>
    <w:uiPriority w:val="99"/>
    <w:unhideWhenUsed/>
    <w:rsid w:val="006B2A29"/>
    <w:rPr>
      <w:color w:val="0000FF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6B2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7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1795">
                      <w:marLeft w:val="0"/>
                      <w:marRight w:val="0"/>
                      <w:marTop w:val="0"/>
                      <w:marBottom w:val="33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67BFD-732E-4DFF-9986-21C248C5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390</Characters>
  <Application>Microsoft Office Word</Application>
  <DocSecurity>0</DocSecurity>
  <Lines>3</Lines>
  <Paragraphs>1</Paragraphs>
  <ScaleCrop>false</ScaleCrop>
  <Company>Hewlett-Packard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</dc:creator>
  <cp:lastModifiedBy>刘 淼</cp:lastModifiedBy>
  <cp:revision>4</cp:revision>
  <cp:lastPrinted>2020-06-16T02:17:00Z</cp:lastPrinted>
  <dcterms:created xsi:type="dcterms:W3CDTF">2020-06-16T05:53:00Z</dcterms:created>
  <dcterms:modified xsi:type="dcterms:W3CDTF">2020-06-16T05:56:00Z</dcterms:modified>
</cp:coreProperties>
</file>