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6424BC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6424BC">
              <w:rPr>
                <w:rFonts w:ascii="仿宋" w:eastAsia="仿宋" w:hAnsi="仿宋" w:cs="Times New Roman" w:hint="eastAsia"/>
                <w:szCs w:val="21"/>
              </w:rPr>
              <w:t>有序用电管控平台功能规范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CB1" w:rsidRDefault="00803CB1" w:rsidP="00200927">
      <w:r>
        <w:separator/>
      </w:r>
    </w:p>
  </w:endnote>
  <w:endnote w:type="continuationSeparator" w:id="0">
    <w:p w:rsidR="00803CB1" w:rsidRDefault="00803CB1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6424BC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CB1" w:rsidRDefault="00803CB1" w:rsidP="00200927">
      <w:r>
        <w:separator/>
      </w:r>
    </w:p>
  </w:footnote>
  <w:footnote w:type="continuationSeparator" w:id="0">
    <w:p w:rsidR="00803CB1" w:rsidRDefault="00803CB1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424BC"/>
    <w:rsid w:val="006431E6"/>
    <w:rsid w:val="00671014"/>
    <w:rsid w:val="006A3061"/>
    <w:rsid w:val="006A7E7C"/>
    <w:rsid w:val="006C7640"/>
    <w:rsid w:val="006E37B0"/>
    <w:rsid w:val="007E6300"/>
    <w:rsid w:val="00803CB1"/>
    <w:rsid w:val="0085598D"/>
    <w:rsid w:val="009C0A0C"/>
    <w:rsid w:val="009F11D0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CuiYuan</cp:lastModifiedBy>
  <cp:revision>15</cp:revision>
  <dcterms:created xsi:type="dcterms:W3CDTF">2022-03-23T00:32:00Z</dcterms:created>
  <dcterms:modified xsi:type="dcterms:W3CDTF">2022-04-21T02:45:00Z</dcterms:modified>
</cp:coreProperties>
</file>