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B3A" w:rsidRPr="00350B3A" w:rsidRDefault="00350B3A" w:rsidP="00350B3A">
      <w:pPr>
        <w:spacing w:line="276" w:lineRule="auto"/>
        <w:rPr>
          <w:rFonts w:ascii="黑体" w:eastAsia="黑体" w:hAnsi="黑体" w:cs="宋体"/>
          <w:kern w:val="0"/>
          <w:sz w:val="30"/>
          <w:szCs w:val="30"/>
        </w:rPr>
      </w:pPr>
      <w:r w:rsidRPr="00350B3A">
        <w:rPr>
          <w:rFonts w:ascii="黑体" w:eastAsia="黑体" w:hAnsi="黑体" w:cs="宋体" w:hint="eastAsia"/>
          <w:kern w:val="0"/>
          <w:sz w:val="30"/>
          <w:szCs w:val="30"/>
        </w:rPr>
        <w:t>附件2：</w:t>
      </w:r>
    </w:p>
    <w:p w:rsidR="00350B3A" w:rsidRPr="00360B46" w:rsidRDefault="00350B3A" w:rsidP="00350B3A">
      <w:pPr>
        <w:snapToGrid w:val="0"/>
        <w:spacing w:line="360" w:lineRule="auto"/>
        <w:jc w:val="center"/>
        <w:rPr>
          <w:b/>
          <w:snapToGrid w:val="0"/>
          <w:spacing w:val="6"/>
          <w:sz w:val="30"/>
          <w:szCs w:val="30"/>
        </w:rPr>
      </w:pPr>
      <w:r w:rsidRPr="00360B46">
        <w:rPr>
          <w:rFonts w:hint="eastAsia"/>
          <w:b/>
          <w:snapToGrid w:val="0"/>
          <w:spacing w:val="6"/>
          <w:sz w:val="30"/>
          <w:szCs w:val="30"/>
        </w:rPr>
        <w:t>视频会议软件安装方法说明</w:t>
      </w:r>
    </w:p>
    <w:p w:rsidR="00350B3A" w:rsidRPr="00C100D5" w:rsidRDefault="00350B3A" w:rsidP="0063273B">
      <w:pPr>
        <w:spacing w:afterLines="50" w:line="276" w:lineRule="auto"/>
        <w:ind w:firstLineChars="200" w:firstLine="480"/>
        <w:rPr>
          <w:rFonts w:ascii="宋体" w:hAnsi="宋体"/>
          <w:color w:val="333333"/>
          <w:kern w:val="0"/>
          <w:sz w:val="24"/>
        </w:rPr>
      </w:pPr>
    </w:p>
    <w:p w:rsidR="00350B3A" w:rsidRPr="00360B46" w:rsidRDefault="00350B3A" w:rsidP="0063273B">
      <w:pPr>
        <w:spacing w:afterLines="50" w:line="360" w:lineRule="auto"/>
        <w:ind w:firstLineChars="200" w:firstLine="482"/>
        <w:rPr>
          <w:rFonts w:asciiTheme="minorEastAsia" w:hAnsiTheme="minorEastAsia"/>
          <w:b/>
          <w:color w:val="333333"/>
          <w:kern w:val="0"/>
          <w:sz w:val="24"/>
        </w:rPr>
      </w:pPr>
      <w:r w:rsidRPr="00360B46">
        <w:rPr>
          <w:rFonts w:asciiTheme="minorEastAsia" w:hAnsiTheme="minorEastAsia" w:hint="eastAsia"/>
          <w:b/>
          <w:color w:val="333333"/>
          <w:kern w:val="0"/>
          <w:sz w:val="24"/>
        </w:rPr>
        <w:t>1、本次“</w:t>
      </w:r>
      <w:r w:rsidRPr="00350B3A">
        <w:rPr>
          <w:rFonts w:asciiTheme="minorEastAsia" w:hAnsiTheme="minorEastAsia" w:hint="eastAsia"/>
          <w:b/>
          <w:color w:val="333333"/>
          <w:kern w:val="0"/>
          <w:sz w:val="24"/>
        </w:rPr>
        <w:t>配电网继电保护</w:t>
      </w:r>
      <w:r>
        <w:rPr>
          <w:rFonts w:asciiTheme="minorEastAsia" w:hAnsiTheme="minorEastAsia" w:hint="eastAsia"/>
          <w:b/>
          <w:color w:val="333333"/>
          <w:kern w:val="0"/>
          <w:sz w:val="24"/>
        </w:rPr>
        <w:t>装备</w:t>
      </w:r>
      <w:r w:rsidRPr="00350B3A">
        <w:rPr>
          <w:rFonts w:asciiTheme="minorEastAsia" w:hAnsiTheme="minorEastAsia" w:hint="eastAsia"/>
          <w:b/>
          <w:color w:val="333333"/>
          <w:kern w:val="0"/>
          <w:sz w:val="24"/>
        </w:rPr>
        <w:t>技术研究及应用</w:t>
      </w:r>
      <w:r w:rsidRPr="00360B46">
        <w:rPr>
          <w:rFonts w:asciiTheme="minorEastAsia" w:hAnsiTheme="minorEastAsia" w:hint="eastAsia"/>
          <w:b/>
          <w:color w:val="333333"/>
          <w:kern w:val="0"/>
          <w:sz w:val="24"/>
        </w:rPr>
        <w:t>（视频）研讨会”使用“腾讯会议”软件。</w:t>
      </w:r>
    </w:p>
    <w:p w:rsidR="00350B3A" w:rsidRPr="00360B46" w:rsidRDefault="00350B3A" w:rsidP="0063273B">
      <w:pPr>
        <w:spacing w:afterLines="50" w:line="360" w:lineRule="auto"/>
        <w:ind w:firstLineChars="200" w:firstLine="482"/>
        <w:rPr>
          <w:rFonts w:asciiTheme="minorEastAsia" w:hAnsiTheme="minorEastAsia"/>
          <w:b/>
          <w:color w:val="333333"/>
          <w:kern w:val="0"/>
          <w:sz w:val="24"/>
        </w:rPr>
      </w:pPr>
      <w:r w:rsidRPr="00360B46">
        <w:rPr>
          <w:rFonts w:asciiTheme="minorEastAsia" w:hAnsiTheme="minorEastAsia" w:hint="eastAsia"/>
          <w:b/>
          <w:color w:val="333333"/>
          <w:kern w:val="0"/>
          <w:sz w:val="24"/>
        </w:rPr>
        <w:t>2、“腾讯会议”软件安装方法说明</w:t>
      </w:r>
    </w:p>
    <w:p w:rsidR="00350B3A" w:rsidRPr="00360B46" w:rsidRDefault="00350B3A" w:rsidP="0063273B">
      <w:pPr>
        <w:spacing w:afterLines="50" w:line="360" w:lineRule="auto"/>
        <w:ind w:firstLineChars="200" w:firstLine="480"/>
        <w:rPr>
          <w:rFonts w:asciiTheme="minorEastAsia" w:hAnsiTheme="minorEastAsia"/>
          <w:color w:val="333333"/>
          <w:kern w:val="0"/>
          <w:sz w:val="24"/>
        </w:rPr>
      </w:pPr>
      <w:r w:rsidRPr="00360B46">
        <w:rPr>
          <w:rFonts w:asciiTheme="minorEastAsia" w:hAnsiTheme="minorEastAsia"/>
          <w:color w:val="333333"/>
          <w:kern w:val="0"/>
          <w:sz w:val="24"/>
        </w:rPr>
        <w:t>（1）台式或笔记本电脑登录网站</w:t>
      </w:r>
      <w:r w:rsidRPr="00360B46">
        <w:rPr>
          <w:rFonts w:asciiTheme="minorEastAsia" w:hAnsiTheme="minorEastAsia" w:hint="eastAsia"/>
          <w:color w:val="333333"/>
          <w:kern w:val="0"/>
          <w:sz w:val="24"/>
        </w:rPr>
        <w:t>：</w:t>
      </w:r>
      <w:r w:rsidRPr="00360B46">
        <w:rPr>
          <w:rFonts w:asciiTheme="minorEastAsia" w:hAnsiTheme="minorEastAsia"/>
          <w:color w:val="333333"/>
          <w:kern w:val="0"/>
          <w:sz w:val="24"/>
        </w:rPr>
        <w:t>https://meeting.tencent.com/</w:t>
      </w:r>
    </w:p>
    <w:p w:rsidR="00350B3A" w:rsidRPr="00360B46" w:rsidRDefault="00350B3A" w:rsidP="0063273B">
      <w:pPr>
        <w:spacing w:afterLines="50" w:line="360" w:lineRule="auto"/>
        <w:ind w:firstLineChars="200" w:firstLine="480"/>
        <w:rPr>
          <w:rFonts w:asciiTheme="minorEastAsia" w:hAnsiTheme="minorEastAsia"/>
          <w:color w:val="333333"/>
          <w:kern w:val="0"/>
          <w:sz w:val="24"/>
        </w:rPr>
      </w:pPr>
      <w:r w:rsidRPr="00360B46">
        <w:rPr>
          <w:rFonts w:asciiTheme="minorEastAsia" w:hAnsiTheme="minorEastAsia" w:hint="eastAsia"/>
          <w:color w:val="333333"/>
          <w:kern w:val="0"/>
          <w:sz w:val="24"/>
        </w:rPr>
        <w:t>点击“立即下载”按钮（</w:t>
      </w:r>
      <w:r w:rsidRPr="00360B46">
        <w:rPr>
          <w:rFonts w:asciiTheme="minorEastAsia" w:hAnsiTheme="minorEastAsia"/>
          <w:color w:val="333333"/>
          <w:kern w:val="0"/>
          <w:sz w:val="24"/>
        </w:rPr>
        <w:t>如</w:t>
      </w:r>
      <w:r w:rsidRPr="00360B46">
        <w:rPr>
          <w:rFonts w:asciiTheme="minorEastAsia" w:hAnsiTheme="minorEastAsia" w:hint="eastAsia"/>
          <w:color w:val="333333"/>
          <w:kern w:val="0"/>
          <w:sz w:val="24"/>
        </w:rPr>
        <w:t>下</w:t>
      </w:r>
      <w:r w:rsidRPr="00360B46">
        <w:rPr>
          <w:rFonts w:asciiTheme="minorEastAsia" w:hAnsiTheme="minorEastAsia"/>
          <w:color w:val="333333"/>
          <w:kern w:val="0"/>
          <w:sz w:val="24"/>
        </w:rPr>
        <w:t>图所示</w:t>
      </w:r>
      <w:r w:rsidRPr="00360B46">
        <w:rPr>
          <w:rFonts w:asciiTheme="minorEastAsia" w:hAnsiTheme="minorEastAsia" w:hint="eastAsia"/>
          <w:color w:val="333333"/>
          <w:kern w:val="0"/>
          <w:sz w:val="24"/>
        </w:rPr>
        <w:t>）运行安装</w:t>
      </w:r>
      <w:r w:rsidRPr="00360B46">
        <w:rPr>
          <w:rFonts w:asciiTheme="minorEastAsia" w:hAnsiTheme="minorEastAsia"/>
          <w:color w:val="333333"/>
          <w:kern w:val="0"/>
          <w:sz w:val="24"/>
        </w:rPr>
        <w:t>。</w:t>
      </w:r>
    </w:p>
    <w:p w:rsidR="00350B3A" w:rsidRPr="00360B46" w:rsidRDefault="00350B3A" w:rsidP="0063273B">
      <w:pPr>
        <w:spacing w:afterLines="50" w:line="360" w:lineRule="auto"/>
        <w:ind w:firstLineChars="200" w:firstLine="480"/>
        <w:rPr>
          <w:rFonts w:asciiTheme="minorEastAsia" w:hAnsiTheme="minorEastAsia"/>
          <w:color w:val="333333"/>
          <w:kern w:val="0"/>
          <w:sz w:val="24"/>
        </w:rPr>
      </w:pPr>
      <w:r w:rsidRPr="00360B46">
        <w:rPr>
          <w:rFonts w:asciiTheme="minorEastAsia" w:hAnsiTheme="minorEastAsia" w:hint="eastAsia"/>
          <w:noProof/>
          <w:color w:val="333333"/>
          <w:kern w:val="0"/>
          <w:sz w:val="24"/>
        </w:rPr>
        <w:drawing>
          <wp:inline distT="0" distB="0" distL="0" distR="0">
            <wp:extent cx="2294255" cy="516255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51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B3A" w:rsidRPr="00360B46" w:rsidRDefault="00350B3A" w:rsidP="0063273B">
      <w:pPr>
        <w:spacing w:afterLines="50" w:line="360" w:lineRule="auto"/>
        <w:ind w:firstLineChars="200" w:firstLine="480"/>
        <w:rPr>
          <w:rFonts w:asciiTheme="minorEastAsia" w:hAnsiTheme="minorEastAsia"/>
          <w:sz w:val="24"/>
        </w:rPr>
      </w:pPr>
      <w:r w:rsidRPr="00360B46">
        <w:rPr>
          <w:rFonts w:asciiTheme="minorEastAsia" w:hAnsiTheme="minorEastAsia"/>
          <w:color w:val="333333"/>
          <w:kern w:val="0"/>
          <w:sz w:val="24"/>
        </w:rPr>
        <w:t>（2）苹果</w:t>
      </w:r>
      <w:r w:rsidRPr="00360B46">
        <w:rPr>
          <w:rFonts w:asciiTheme="minorEastAsia" w:hAnsiTheme="minorEastAsia" w:hint="eastAsia"/>
          <w:color w:val="333333"/>
          <w:kern w:val="0"/>
          <w:sz w:val="24"/>
        </w:rPr>
        <w:t>手机及安卓手机（包括平板电脑）</w:t>
      </w:r>
      <w:r w:rsidRPr="00360B46">
        <w:rPr>
          <w:rFonts w:asciiTheme="minorEastAsia" w:hAnsiTheme="minorEastAsia"/>
          <w:color w:val="333333"/>
          <w:kern w:val="0"/>
          <w:sz w:val="24"/>
        </w:rPr>
        <w:t>，直接在App Store/</w:t>
      </w:r>
      <w:r w:rsidRPr="00360B46">
        <w:rPr>
          <w:rFonts w:asciiTheme="minorEastAsia" w:hAnsiTheme="minorEastAsia" w:hint="eastAsia"/>
          <w:color w:val="333333"/>
          <w:kern w:val="0"/>
          <w:sz w:val="24"/>
        </w:rPr>
        <w:t>软件商城</w:t>
      </w:r>
      <w:r w:rsidRPr="00360B46">
        <w:rPr>
          <w:rFonts w:asciiTheme="minorEastAsia" w:hAnsiTheme="minorEastAsia"/>
          <w:color w:val="333333"/>
          <w:kern w:val="0"/>
          <w:sz w:val="24"/>
        </w:rPr>
        <w:t>里</w:t>
      </w:r>
      <w:r w:rsidRPr="00360B46">
        <w:rPr>
          <w:rFonts w:asciiTheme="minorEastAsia" w:hAnsiTheme="minorEastAsia" w:hint="eastAsia"/>
          <w:color w:val="333333"/>
          <w:kern w:val="0"/>
          <w:sz w:val="24"/>
        </w:rPr>
        <w:t>搜索“腾讯会议”即可下载</w:t>
      </w:r>
      <w:r w:rsidRPr="00360B46">
        <w:rPr>
          <w:rFonts w:asciiTheme="minorEastAsia" w:hAnsiTheme="minorEastAsia"/>
          <w:color w:val="333333"/>
          <w:kern w:val="0"/>
          <w:sz w:val="24"/>
        </w:rPr>
        <w:t>。</w:t>
      </w:r>
    </w:p>
    <w:p w:rsidR="00350B3A" w:rsidRPr="00360B46" w:rsidRDefault="00350B3A" w:rsidP="0063273B">
      <w:pPr>
        <w:spacing w:afterLines="50" w:line="360" w:lineRule="auto"/>
        <w:ind w:firstLineChars="200" w:firstLine="480"/>
        <w:rPr>
          <w:rFonts w:asciiTheme="minorEastAsia" w:hAnsiTheme="minorEastAsia"/>
          <w:color w:val="333333"/>
          <w:kern w:val="0"/>
          <w:sz w:val="24"/>
        </w:rPr>
      </w:pPr>
    </w:p>
    <w:p w:rsidR="00350B3A" w:rsidRPr="00360B46" w:rsidRDefault="00350B3A" w:rsidP="0063273B">
      <w:pPr>
        <w:spacing w:afterLines="50" w:line="276" w:lineRule="auto"/>
        <w:ind w:firstLineChars="200" w:firstLine="480"/>
        <w:rPr>
          <w:rFonts w:asciiTheme="minorEastAsia" w:hAnsiTheme="minorEastAsia"/>
          <w:color w:val="333333"/>
          <w:kern w:val="0"/>
          <w:sz w:val="24"/>
        </w:rPr>
      </w:pPr>
    </w:p>
    <w:p w:rsidR="00350B3A" w:rsidRPr="00360B46" w:rsidRDefault="00350B3A" w:rsidP="0063273B">
      <w:pPr>
        <w:spacing w:afterLines="50" w:line="480" w:lineRule="auto"/>
        <w:ind w:firstLineChars="200" w:firstLine="482"/>
        <w:rPr>
          <w:rFonts w:asciiTheme="minorEastAsia" w:hAnsiTheme="minorEastAsia"/>
          <w:b/>
          <w:noProof/>
          <w:sz w:val="24"/>
        </w:rPr>
      </w:pPr>
      <w:r w:rsidRPr="00360B46">
        <w:rPr>
          <w:rFonts w:asciiTheme="minorEastAsia" w:hAnsiTheme="minorEastAsia" w:hint="eastAsia"/>
          <w:b/>
          <w:noProof/>
          <w:sz w:val="24"/>
        </w:rPr>
        <w:t>特别提示：以网络视频方式聆听专家讲授+技术咨询，首选笔记本电脑，声音、图像、麦克都非常方便。</w:t>
      </w:r>
    </w:p>
    <w:p w:rsidR="00571853" w:rsidRPr="00350B3A" w:rsidRDefault="00571853" w:rsidP="00DF2038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</w:p>
    <w:sectPr w:rsidR="00571853" w:rsidRPr="00350B3A" w:rsidSect="00146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F47" w:rsidRDefault="001C7F47" w:rsidP="00DE62C5">
      <w:r>
        <w:separator/>
      </w:r>
    </w:p>
  </w:endnote>
  <w:endnote w:type="continuationSeparator" w:id="0">
    <w:p w:rsidR="001C7F47" w:rsidRDefault="001C7F47" w:rsidP="00DE6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F47" w:rsidRDefault="001C7F47" w:rsidP="00DE62C5">
      <w:r>
        <w:separator/>
      </w:r>
    </w:p>
  </w:footnote>
  <w:footnote w:type="continuationSeparator" w:id="0">
    <w:p w:rsidR="001C7F47" w:rsidRDefault="001C7F47" w:rsidP="00DE62C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刘 淼">
    <w15:presenceInfo w15:providerId="Windows Live" w15:userId="7db6e9469b07781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6502"/>
    <w:rsid w:val="00000416"/>
    <w:rsid w:val="000024E8"/>
    <w:rsid w:val="00004A28"/>
    <w:rsid w:val="00016794"/>
    <w:rsid w:val="0002338C"/>
    <w:rsid w:val="00034826"/>
    <w:rsid w:val="00054698"/>
    <w:rsid w:val="00057FA1"/>
    <w:rsid w:val="00061516"/>
    <w:rsid w:val="00083423"/>
    <w:rsid w:val="000851A7"/>
    <w:rsid w:val="0008600C"/>
    <w:rsid w:val="00086644"/>
    <w:rsid w:val="00086863"/>
    <w:rsid w:val="00090D02"/>
    <w:rsid w:val="00091EE3"/>
    <w:rsid w:val="000B2930"/>
    <w:rsid w:val="000C0A0E"/>
    <w:rsid w:val="000C2C63"/>
    <w:rsid w:val="000C77EE"/>
    <w:rsid w:val="000F230E"/>
    <w:rsid w:val="000F3D67"/>
    <w:rsid w:val="00130828"/>
    <w:rsid w:val="001324A0"/>
    <w:rsid w:val="00133104"/>
    <w:rsid w:val="00141F7D"/>
    <w:rsid w:val="00143CDF"/>
    <w:rsid w:val="001450FF"/>
    <w:rsid w:val="00146502"/>
    <w:rsid w:val="00155BA9"/>
    <w:rsid w:val="00173A5C"/>
    <w:rsid w:val="001934DC"/>
    <w:rsid w:val="00196660"/>
    <w:rsid w:val="001C7F47"/>
    <w:rsid w:val="001D5DDF"/>
    <w:rsid w:val="001E65BB"/>
    <w:rsid w:val="00207202"/>
    <w:rsid w:val="002110BF"/>
    <w:rsid w:val="0021570B"/>
    <w:rsid w:val="002304B8"/>
    <w:rsid w:val="00247425"/>
    <w:rsid w:val="00261F68"/>
    <w:rsid w:val="00273214"/>
    <w:rsid w:val="002906B4"/>
    <w:rsid w:val="002932DF"/>
    <w:rsid w:val="00295DC8"/>
    <w:rsid w:val="00296C8F"/>
    <w:rsid w:val="00297515"/>
    <w:rsid w:val="002B782E"/>
    <w:rsid w:val="002B7A8C"/>
    <w:rsid w:val="002D43CC"/>
    <w:rsid w:val="002E2C88"/>
    <w:rsid w:val="002E6BD7"/>
    <w:rsid w:val="003038FC"/>
    <w:rsid w:val="003041E9"/>
    <w:rsid w:val="00316F80"/>
    <w:rsid w:val="00317CA8"/>
    <w:rsid w:val="0032401C"/>
    <w:rsid w:val="00331A61"/>
    <w:rsid w:val="00335941"/>
    <w:rsid w:val="003408A1"/>
    <w:rsid w:val="003473AC"/>
    <w:rsid w:val="00350B3A"/>
    <w:rsid w:val="003521B4"/>
    <w:rsid w:val="00360B46"/>
    <w:rsid w:val="00383BDF"/>
    <w:rsid w:val="00394D32"/>
    <w:rsid w:val="003B23FF"/>
    <w:rsid w:val="003B77F7"/>
    <w:rsid w:val="003D118F"/>
    <w:rsid w:val="003D6F25"/>
    <w:rsid w:val="003E7D3F"/>
    <w:rsid w:val="00433036"/>
    <w:rsid w:val="004459AF"/>
    <w:rsid w:val="004464EF"/>
    <w:rsid w:val="0045325A"/>
    <w:rsid w:val="004577E8"/>
    <w:rsid w:val="00484780"/>
    <w:rsid w:val="00484FB3"/>
    <w:rsid w:val="004967DE"/>
    <w:rsid w:val="004A50B5"/>
    <w:rsid w:val="004C35CC"/>
    <w:rsid w:val="004E6BE1"/>
    <w:rsid w:val="0050021A"/>
    <w:rsid w:val="005215CA"/>
    <w:rsid w:val="00543958"/>
    <w:rsid w:val="0055486A"/>
    <w:rsid w:val="00571853"/>
    <w:rsid w:val="00585A2D"/>
    <w:rsid w:val="00593441"/>
    <w:rsid w:val="005A4315"/>
    <w:rsid w:val="005B1B3E"/>
    <w:rsid w:val="005C3A32"/>
    <w:rsid w:val="005D0569"/>
    <w:rsid w:val="005D0D4F"/>
    <w:rsid w:val="005D33BC"/>
    <w:rsid w:val="005E3098"/>
    <w:rsid w:val="005F1080"/>
    <w:rsid w:val="00603685"/>
    <w:rsid w:val="00611EDA"/>
    <w:rsid w:val="006157C9"/>
    <w:rsid w:val="0063273B"/>
    <w:rsid w:val="00640D01"/>
    <w:rsid w:val="006419E8"/>
    <w:rsid w:val="00643C50"/>
    <w:rsid w:val="0064772D"/>
    <w:rsid w:val="006519AC"/>
    <w:rsid w:val="00652806"/>
    <w:rsid w:val="006652AB"/>
    <w:rsid w:val="0067113A"/>
    <w:rsid w:val="00684C47"/>
    <w:rsid w:val="00691E66"/>
    <w:rsid w:val="00695465"/>
    <w:rsid w:val="006A44FE"/>
    <w:rsid w:val="006A53DE"/>
    <w:rsid w:val="006B2A1B"/>
    <w:rsid w:val="006C0052"/>
    <w:rsid w:val="006C31A0"/>
    <w:rsid w:val="006D0D53"/>
    <w:rsid w:val="006D42FE"/>
    <w:rsid w:val="006E56A3"/>
    <w:rsid w:val="006F1385"/>
    <w:rsid w:val="006F190E"/>
    <w:rsid w:val="006F2CFB"/>
    <w:rsid w:val="006F4E7F"/>
    <w:rsid w:val="00700C98"/>
    <w:rsid w:val="00701A17"/>
    <w:rsid w:val="007066C1"/>
    <w:rsid w:val="00707155"/>
    <w:rsid w:val="00711C98"/>
    <w:rsid w:val="007234BA"/>
    <w:rsid w:val="00735235"/>
    <w:rsid w:val="007447E2"/>
    <w:rsid w:val="00747E1D"/>
    <w:rsid w:val="007549D1"/>
    <w:rsid w:val="00790A3E"/>
    <w:rsid w:val="007B6A44"/>
    <w:rsid w:val="007C4346"/>
    <w:rsid w:val="007E3C84"/>
    <w:rsid w:val="007F3C85"/>
    <w:rsid w:val="007F5C94"/>
    <w:rsid w:val="00804C97"/>
    <w:rsid w:val="00806DC2"/>
    <w:rsid w:val="00813E39"/>
    <w:rsid w:val="00814CCF"/>
    <w:rsid w:val="0082136E"/>
    <w:rsid w:val="00826A4A"/>
    <w:rsid w:val="0084551F"/>
    <w:rsid w:val="00861D57"/>
    <w:rsid w:val="00871016"/>
    <w:rsid w:val="00881EB2"/>
    <w:rsid w:val="00892799"/>
    <w:rsid w:val="00894BDA"/>
    <w:rsid w:val="00896C1C"/>
    <w:rsid w:val="008A78E5"/>
    <w:rsid w:val="008B1D2C"/>
    <w:rsid w:val="008C2924"/>
    <w:rsid w:val="008C34AC"/>
    <w:rsid w:val="008C3DA3"/>
    <w:rsid w:val="008D1820"/>
    <w:rsid w:val="008F1C41"/>
    <w:rsid w:val="00900464"/>
    <w:rsid w:val="009012A0"/>
    <w:rsid w:val="00915610"/>
    <w:rsid w:val="00916E1D"/>
    <w:rsid w:val="0091776E"/>
    <w:rsid w:val="00921452"/>
    <w:rsid w:val="009218DC"/>
    <w:rsid w:val="00930701"/>
    <w:rsid w:val="00930E2F"/>
    <w:rsid w:val="00940814"/>
    <w:rsid w:val="00947EAC"/>
    <w:rsid w:val="00952FDE"/>
    <w:rsid w:val="00961B70"/>
    <w:rsid w:val="00982699"/>
    <w:rsid w:val="00983435"/>
    <w:rsid w:val="009948DA"/>
    <w:rsid w:val="009A1A3D"/>
    <w:rsid w:val="009B03A9"/>
    <w:rsid w:val="009B3822"/>
    <w:rsid w:val="009B7612"/>
    <w:rsid w:val="009C6F80"/>
    <w:rsid w:val="009E0133"/>
    <w:rsid w:val="009E707C"/>
    <w:rsid w:val="009F4407"/>
    <w:rsid w:val="00A013AD"/>
    <w:rsid w:val="00A118FF"/>
    <w:rsid w:val="00A17E8D"/>
    <w:rsid w:val="00A47803"/>
    <w:rsid w:val="00A52533"/>
    <w:rsid w:val="00A56058"/>
    <w:rsid w:val="00A70541"/>
    <w:rsid w:val="00A73C25"/>
    <w:rsid w:val="00A9513C"/>
    <w:rsid w:val="00AA0941"/>
    <w:rsid w:val="00AA2C95"/>
    <w:rsid w:val="00AA6232"/>
    <w:rsid w:val="00AB7257"/>
    <w:rsid w:val="00AC3F16"/>
    <w:rsid w:val="00AD0C0F"/>
    <w:rsid w:val="00AD2464"/>
    <w:rsid w:val="00AF371D"/>
    <w:rsid w:val="00AF7E90"/>
    <w:rsid w:val="00B1354C"/>
    <w:rsid w:val="00B16EA2"/>
    <w:rsid w:val="00B17CCB"/>
    <w:rsid w:val="00B219C5"/>
    <w:rsid w:val="00B2207C"/>
    <w:rsid w:val="00B306BA"/>
    <w:rsid w:val="00B36669"/>
    <w:rsid w:val="00B40381"/>
    <w:rsid w:val="00B4457D"/>
    <w:rsid w:val="00B51954"/>
    <w:rsid w:val="00B61CAC"/>
    <w:rsid w:val="00B941B9"/>
    <w:rsid w:val="00BB23CF"/>
    <w:rsid w:val="00BC6DC6"/>
    <w:rsid w:val="00BD721E"/>
    <w:rsid w:val="00BE04B1"/>
    <w:rsid w:val="00BF3185"/>
    <w:rsid w:val="00C05C49"/>
    <w:rsid w:val="00C100D5"/>
    <w:rsid w:val="00C261CF"/>
    <w:rsid w:val="00C50CAE"/>
    <w:rsid w:val="00C6797E"/>
    <w:rsid w:val="00C83082"/>
    <w:rsid w:val="00C93D6C"/>
    <w:rsid w:val="00C97D98"/>
    <w:rsid w:val="00CA77D3"/>
    <w:rsid w:val="00CB4D54"/>
    <w:rsid w:val="00CC2F8D"/>
    <w:rsid w:val="00CC761F"/>
    <w:rsid w:val="00CD1BF9"/>
    <w:rsid w:val="00CD5A98"/>
    <w:rsid w:val="00CD5E17"/>
    <w:rsid w:val="00CD6394"/>
    <w:rsid w:val="00CD7F84"/>
    <w:rsid w:val="00CE6288"/>
    <w:rsid w:val="00D07BCA"/>
    <w:rsid w:val="00D22FB9"/>
    <w:rsid w:val="00D43600"/>
    <w:rsid w:val="00D4433A"/>
    <w:rsid w:val="00D67922"/>
    <w:rsid w:val="00D87173"/>
    <w:rsid w:val="00DA014B"/>
    <w:rsid w:val="00DB1A3A"/>
    <w:rsid w:val="00DE098B"/>
    <w:rsid w:val="00DE62C5"/>
    <w:rsid w:val="00DF2038"/>
    <w:rsid w:val="00DF3B0C"/>
    <w:rsid w:val="00E00B85"/>
    <w:rsid w:val="00E01945"/>
    <w:rsid w:val="00E10D96"/>
    <w:rsid w:val="00E1116E"/>
    <w:rsid w:val="00E400CD"/>
    <w:rsid w:val="00E56BF7"/>
    <w:rsid w:val="00E571AE"/>
    <w:rsid w:val="00E657CA"/>
    <w:rsid w:val="00E71248"/>
    <w:rsid w:val="00E72D57"/>
    <w:rsid w:val="00E823D4"/>
    <w:rsid w:val="00E9601A"/>
    <w:rsid w:val="00EA5D78"/>
    <w:rsid w:val="00EB04A2"/>
    <w:rsid w:val="00EC12CB"/>
    <w:rsid w:val="00ED36BB"/>
    <w:rsid w:val="00ED507B"/>
    <w:rsid w:val="00EF03BA"/>
    <w:rsid w:val="00F0282F"/>
    <w:rsid w:val="00F0300A"/>
    <w:rsid w:val="00F03EAE"/>
    <w:rsid w:val="00F04011"/>
    <w:rsid w:val="00F04E31"/>
    <w:rsid w:val="00F13B36"/>
    <w:rsid w:val="00F367AA"/>
    <w:rsid w:val="00F4127A"/>
    <w:rsid w:val="00F41BB7"/>
    <w:rsid w:val="00F67F37"/>
    <w:rsid w:val="00F84738"/>
    <w:rsid w:val="00F96D40"/>
    <w:rsid w:val="00FB37AB"/>
    <w:rsid w:val="00FB6B76"/>
    <w:rsid w:val="64556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5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E6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E62C5"/>
    <w:rPr>
      <w:kern w:val="2"/>
      <w:sz w:val="18"/>
      <w:szCs w:val="18"/>
    </w:rPr>
  </w:style>
  <w:style w:type="paragraph" w:styleId="a4">
    <w:name w:val="footer"/>
    <w:basedOn w:val="a"/>
    <w:link w:val="Char0"/>
    <w:rsid w:val="00DE6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E62C5"/>
    <w:rPr>
      <w:kern w:val="2"/>
      <w:sz w:val="18"/>
      <w:szCs w:val="18"/>
    </w:rPr>
  </w:style>
  <w:style w:type="paragraph" w:styleId="a5">
    <w:name w:val="Balloon Text"/>
    <w:basedOn w:val="a"/>
    <w:link w:val="Char1"/>
    <w:rsid w:val="00DE62C5"/>
    <w:rPr>
      <w:sz w:val="18"/>
      <w:szCs w:val="18"/>
    </w:rPr>
  </w:style>
  <w:style w:type="character" w:customStyle="1" w:styleId="Char1">
    <w:name w:val="批注框文本 Char"/>
    <w:basedOn w:val="a0"/>
    <w:link w:val="a5"/>
    <w:rsid w:val="00DE62C5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E712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E71248"/>
    <w:rPr>
      <w:b/>
      <w:bCs/>
    </w:rPr>
  </w:style>
  <w:style w:type="character" w:styleId="a8">
    <w:name w:val="Emphasis"/>
    <w:basedOn w:val="a0"/>
    <w:uiPriority w:val="20"/>
    <w:qFormat/>
    <w:rsid w:val="00295DC8"/>
    <w:rPr>
      <w:i/>
      <w:iCs/>
    </w:rPr>
  </w:style>
  <w:style w:type="paragraph" w:customStyle="1" w:styleId="info-body">
    <w:name w:val="info-body"/>
    <w:basedOn w:val="a"/>
    <w:rsid w:val="00CB4D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9">
    <w:name w:val="Hyperlink"/>
    <w:basedOn w:val="a0"/>
    <w:uiPriority w:val="99"/>
    <w:unhideWhenUsed/>
    <w:rsid w:val="00394D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7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6321">
                      <w:marLeft w:val="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5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9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3299">
                      <w:marLeft w:val="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5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9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91361">
                      <w:marLeft w:val="0"/>
                      <w:marRight w:val="0"/>
                      <w:marTop w:val="0"/>
                      <w:marBottom w:val="133"/>
                      <w:divBdr>
                        <w:top w:val="single" w:sz="4" w:space="13" w:color="C1D9F4"/>
                        <w:left w:val="single" w:sz="4" w:space="13" w:color="C1D9F4"/>
                        <w:bottom w:val="single" w:sz="4" w:space="13" w:color="C1D9F4"/>
                        <w:right w:val="single" w:sz="4" w:space="13" w:color="C1D9F4"/>
                      </w:divBdr>
                      <w:divsChild>
                        <w:div w:id="134443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6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9092">
              <w:marLeft w:val="0"/>
              <w:marRight w:val="0"/>
              <w:marTop w:val="1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2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27" w:color="EEEEEE"/>
                  </w:divBdr>
                  <w:divsChild>
                    <w:div w:id="26472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27724">
                          <w:marLeft w:val="0"/>
                          <w:marRight w:val="0"/>
                          <w:marTop w:val="13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289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1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8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3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6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86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1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2676">
                      <w:marLeft w:val="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1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2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3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>Hewlett-Packard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liumiao</cp:lastModifiedBy>
  <cp:revision>2</cp:revision>
  <cp:lastPrinted>2020-05-11T05:26:00Z</cp:lastPrinted>
  <dcterms:created xsi:type="dcterms:W3CDTF">2020-07-23T05:30:00Z</dcterms:created>
  <dcterms:modified xsi:type="dcterms:W3CDTF">2020-07-23T05:30:00Z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