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3F29B">
      <w:pPr>
        <w:spacing w:after="312" w:afterLines="100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中国电工技术学会标准征求意见表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14:paraId="109C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382DEACF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3D8DE8F5">
            <w:pPr>
              <w:spacing w:line="360" w:lineRule="auto"/>
              <w:rPr>
                <w:rFonts w:hint="default" w:ascii="仿宋" w:hAnsi="仿宋" w:eastAsia="仿宋" w:cs="Times New Roman"/>
                <w:color w:val="auto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auto"/>
                <w:szCs w:val="21"/>
                <w:lang w:val="en-US" w:eastAsia="zh-CN"/>
              </w:rPr>
              <w:t>12kV⁓40.5kV高压交流自动重合器试验导则</w:t>
            </w:r>
          </w:p>
        </w:tc>
      </w:tr>
      <w:tr w14:paraId="7B93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021C483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ED0881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38D9CEE2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2ACB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4D9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2280DDBC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36CDC65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3B7D77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33AB453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499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 w14:paraId="3685B1F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意见反馈内容</w:t>
            </w:r>
          </w:p>
        </w:tc>
      </w:tr>
      <w:tr w14:paraId="42AF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22AF19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3FF4D760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0452D3A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7926977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190BB115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意见理由</w:t>
            </w:r>
          </w:p>
        </w:tc>
      </w:tr>
      <w:tr w14:paraId="1D13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F1EEFD2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D0F71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B5785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EE3F0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973F11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A49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28BBDB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0D2C1C1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2C3E1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02CBD8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E696A2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362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4A4504A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57548CE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F4509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4CF299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3D095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0B2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E8BCD69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7F11CE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77411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8F0AB9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B86B4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992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554A61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41FC67D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3F956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B62EBC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5929A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8B3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84431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6F14700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71F8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A5049F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E7234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A9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0BB667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25B75E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19E09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4E71A2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A92CA8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863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65CFBF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196E2D7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9B14D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42188F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E5C90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D90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E097C3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6997593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3AD387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AF8C73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36A6B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66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E6141E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752D3B4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3F71A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3300A7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1FFA39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313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638B8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7EE2D9F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7754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599055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C67DD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9E8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9BC978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36BCF2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D2972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E760B0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D91728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 w14:paraId="605F36D7">
      <w:pPr>
        <w:jc w:val="lef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注：表格不够填加可加附页。</w:t>
      </w:r>
    </w:p>
    <w:p w14:paraId="716B9068">
      <w:pPr>
        <w:wordWrap w:val="0"/>
        <w:jc w:val="right"/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意见提出人（</w:t>
      </w:r>
      <w:r>
        <w:rPr>
          <w:rFonts w:hint="eastAsia" w:ascii="仿宋" w:hAnsi="仿宋" w:eastAsia="仿宋" w:cs="Times New Roman"/>
          <w:szCs w:val="21"/>
        </w:rPr>
        <w:t>签名</w:t>
      </w:r>
      <w:r>
        <w:rPr>
          <w:rFonts w:ascii="仿宋" w:hAnsi="仿宋" w:eastAsia="仿宋" w:cs="Times New Roman"/>
          <w:szCs w:val="21"/>
        </w:rPr>
        <w:t>）：</w:t>
      </w:r>
    </w:p>
    <w:p w14:paraId="131FE048">
      <w:pPr>
        <w:wordWrap w:val="0"/>
        <w:jc w:val="right"/>
        <w:rPr>
          <w:rFonts w:ascii="Times New Roman" w:hAnsi="Times New Roman" w:cs="Times New Roman"/>
          <w:sz w:val="24"/>
        </w:rPr>
      </w:pPr>
      <w:r>
        <w:rPr>
          <w:rFonts w:hint="eastAsia" w:ascii="仿宋" w:hAnsi="仿宋" w:eastAsia="仿宋" w:cs="Times New Roman"/>
          <w:szCs w:val="21"/>
        </w:rPr>
        <w:t xml:space="preserve">日期： </w:t>
      </w:r>
    </w:p>
    <w:p w14:paraId="1694830D">
      <w:pPr>
        <w:jc w:val="right"/>
        <w:rPr>
          <w:rFonts w:ascii="Times New Roman" w:hAnsi="Times New Roman" w:cs="Times New Roman"/>
          <w:sz w:val="24"/>
        </w:rPr>
      </w:pPr>
    </w:p>
    <w:p w14:paraId="30403EC8">
      <w:pPr>
        <w:rPr>
          <w:rFonts w:asciiTheme="minorEastAsia" w:hAnsi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17328"/>
      <w:docPartObj>
        <w:docPartGallery w:val="autotext"/>
      </w:docPartObj>
    </w:sdtPr>
    <w:sdtEndPr>
      <w:rPr>
        <w:rFonts w:ascii="仿宋" w:hAnsi="仿宋" w:eastAsia="仿宋"/>
      </w:rPr>
    </w:sdtEndPr>
    <w:sdtContent>
      <w:p w14:paraId="18E94765">
        <w:pPr>
          <w:pStyle w:val="2"/>
          <w:jc w:val="center"/>
          <w:rPr>
            <w:rFonts w:ascii="仿宋" w:hAnsi="仿宋" w:eastAsia="仿宋"/>
          </w:rPr>
        </w:pPr>
        <w:r>
          <w:rPr>
            <w:rFonts w:ascii="仿宋" w:hAnsi="仿宋" w:eastAsia="仿宋"/>
          </w:rPr>
          <w:fldChar w:fldCharType="begin"/>
        </w:r>
        <w:r>
          <w:rPr>
            <w:rFonts w:ascii="仿宋" w:hAnsi="仿宋" w:eastAsia="仿宋"/>
          </w:rPr>
          <w:instrText xml:space="preserve"> PAGE   \* MERGEFORMAT </w:instrText>
        </w:r>
        <w:r>
          <w:rPr>
            <w:rFonts w:ascii="仿宋" w:hAnsi="仿宋" w:eastAsia="仿宋"/>
          </w:rPr>
          <w:fldChar w:fldCharType="separate"/>
        </w:r>
        <w:r>
          <w:rPr>
            <w:rFonts w:ascii="仿宋" w:hAnsi="仿宋" w:eastAsia="仿宋"/>
          </w:rPr>
          <w:t>1</w:t>
        </w:r>
        <w:r>
          <w:rPr>
            <w:rFonts w:ascii="仿宋" w:hAnsi="仿宋" w:eastAsia="仿宋"/>
          </w:rPr>
          <w:fldChar w:fldCharType="end"/>
        </w:r>
      </w:p>
    </w:sdtContent>
  </w:sdt>
  <w:p w14:paraId="44348D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MzA4OTIzZjkxYmZiYWMxMmQ4Y2IxZDI3MWVjNjgifQ=="/>
  </w:docVars>
  <w:rsids>
    <w:rsidRoot w:val="00C56735"/>
    <w:rsid w:val="00137DF5"/>
    <w:rsid w:val="00200927"/>
    <w:rsid w:val="00207996"/>
    <w:rsid w:val="002C5412"/>
    <w:rsid w:val="002E5D28"/>
    <w:rsid w:val="00480BE1"/>
    <w:rsid w:val="004D5391"/>
    <w:rsid w:val="0057465A"/>
    <w:rsid w:val="005D5A8A"/>
    <w:rsid w:val="00671014"/>
    <w:rsid w:val="006A7E7C"/>
    <w:rsid w:val="006C7640"/>
    <w:rsid w:val="00752E36"/>
    <w:rsid w:val="008324BD"/>
    <w:rsid w:val="0085598D"/>
    <w:rsid w:val="009D1127"/>
    <w:rsid w:val="009F05A3"/>
    <w:rsid w:val="00B26005"/>
    <w:rsid w:val="00C56735"/>
    <w:rsid w:val="00CB6FAE"/>
    <w:rsid w:val="00D1027B"/>
    <w:rsid w:val="00D241F4"/>
    <w:rsid w:val="00EA7A7E"/>
    <w:rsid w:val="00EC2293"/>
    <w:rsid w:val="033F2241"/>
    <w:rsid w:val="0C652979"/>
    <w:rsid w:val="0DA84F26"/>
    <w:rsid w:val="0F4623BA"/>
    <w:rsid w:val="1F1A103E"/>
    <w:rsid w:val="1F6104D9"/>
    <w:rsid w:val="40844E79"/>
    <w:rsid w:val="4E3B3B30"/>
    <w:rsid w:val="601E5F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124</Characters>
  <Lines>1</Lines>
  <Paragraphs>1</Paragraphs>
  <TotalTime>2</TotalTime>
  <ScaleCrop>false</ScaleCrop>
  <LinksUpToDate>false</LinksUpToDate>
  <CharactersWithSpaces>125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2018-04-03T01:53:00Z</dcterms:created>
  <dc:creator>sun小蠻</dc:creator>
  <cp:lastModifiedBy>Lenovo</cp:lastModifiedBy>
  <dcterms:modified xsi:type="dcterms:W3CDTF">2026-08-11T03:20:20Z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CB066092F72749E3893934B95571B625_13</vt:lpwstr>
  </property>
  <property fmtid="{D5CDD505-2E9C-101B-9397-08002B2CF9AE}" pid="4" name="KSOTemplateDocerSaveRecord">
    <vt:lpwstr>eyJoZGlkIjoiNjEyMGFjNTIzNTQ0MmYwYjVkZmE2MTM1OTRmYmE0Y2MiLCJ1c2VySWQiOiI2MDgyOTg4NTcifQ==</vt:lpwstr>
  </property>
</Properties>
</file>