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F372" w14:textId="77777777" w:rsidR="005F6540" w:rsidRDefault="00000000">
      <w:pPr>
        <w:spacing w:afterLines="100" w:after="312"/>
        <w:jc w:val="center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5F6540" w14:paraId="508DDE36" w14:textId="77777777">
        <w:tc>
          <w:tcPr>
            <w:tcW w:w="1555" w:type="dxa"/>
            <w:gridSpan w:val="2"/>
            <w:vAlign w:val="center"/>
          </w:tcPr>
          <w:p w14:paraId="22B14311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0566B72D" w14:textId="7ABF8CDF" w:rsidR="005F6540" w:rsidRDefault="009E157D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 w:rsidRPr="009E157D">
              <w:rPr>
                <w:rFonts w:ascii="仿宋" w:eastAsia="仿宋" w:hAnsi="仿宋" w:cs="Times New Roman" w:hint="eastAsia"/>
                <w:szCs w:val="21"/>
              </w:rPr>
              <w:t>双极性直流微网安全稳定导则</w:t>
            </w:r>
          </w:p>
        </w:tc>
      </w:tr>
      <w:tr w:rsidR="005F6540" w14:paraId="6BBD055E" w14:textId="77777777">
        <w:tc>
          <w:tcPr>
            <w:tcW w:w="1555" w:type="dxa"/>
            <w:gridSpan w:val="2"/>
            <w:vAlign w:val="center"/>
          </w:tcPr>
          <w:p w14:paraId="6D92A58A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DE59CD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F9C55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3DDD3EB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4AF04407" w14:textId="77777777">
        <w:tc>
          <w:tcPr>
            <w:tcW w:w="1555" w:type="dxa"/>
            <w:gridSpan w:val="2"/>
            <w:vAlign w:val="center"/>
          </w:tcPr>
          <w:p w14:paraId="4D83DB23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67AAE7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83385C" w14:textId="77777777" w:rsidR="005F6540" w:rsidRDefault="00000000">
            <w:pPr>
              <w:spacing w:line="360" w:lineRule="auto"/>
              <w:jc w:val="left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3415FF4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53966DB" w14:textId="77777777">
        <w:tc>
          <w:tcPr>
            <w:tcW w:w="8296" w:type="dxa"/>
            <w:gridSpan w:val="8"/>
            <w:vAlign w:val="center"/>
          </w:tcPr>
          <w:p w14:paraId="7E6EA192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5F6540" w14:paraId="7AF54B3E" w14:textId="77777777">
        <w:tc>
          <w:tcPr>
            <w:tcW w:w="456" w:type="dxa"/>
            <w:vAlign w:val="center"/>
          </w:tcPr>
          <w:p w14:paraId="362BD379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4A5CA2CC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EDE3DC8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0EF4FB0D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674FC995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5F6540" w14:paraId="558B633F" w14:textId="77777777">
        <w:tc>
          <w:tcPr>
            <w:tcW w:w="456" w:type="dxa"/>
            <w:vAlign w:val="center"/>
          </w:tcPr>
          <w:p w14:paraId="2F547BDE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5720AE5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CC3BE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5221A8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85F92B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65EC978D" w14:textId="77777777">
        <w:tc>
          <w:tcPr>
            <w:tcW w:w="456" w:type="dxa"/>
            <w:vAlign w:val="center"/>
          </w:tcPr>
          <w:p w14:paraId="5F6B44A5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3135693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9119BA6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38D0C2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179CF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00D5A49C" w14:textId="77777777">
        <w:tc>
          <w:tcPr>
            <w:tcW w:w="456" w:type="dxa"/>
            <w:vAlign w:val="center"/>
          </w:tcPr>
          <w:p w14:paraId="407ED96F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5D684FA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C50C85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7E0309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4475D5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12A69611" w14:textId="77777777">
        <w:tc>
          <w:tcPr>
            <w:tcW w:w="456" w:type="dxa"/>
            <w:vAlign w:val="center"/>
          </w:tcPr>
          <w:p w14:paraId="1F18B6C3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1228124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5154E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328808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2996AE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7B66002" w14:textId="77777777">
        <w:tc>
          <w:tcPr>
            <w:tcW w:w="456" w:type="dxa"/>
            <w:vAlign w:val="center"/>
          </w:tcPr>
          <w:p w14:paraId="1BD7D542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421CF89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7A0B8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11A17BC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10D565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0814138C" w14:textId="77777777">
        <w:tc>
          <w:tcPr>
            <w:tcW w:w="456" w:type="dxa"/>
            <w:vAlign w:val="center"/>
          </w:tcPr>
          <w:p w14:paraId="2A8E181A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83F67B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7A1818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FB10E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3C56DD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45853180" w14:textId="77777777">
        <w:tc>
          <w:tcPr>
            <w:tcW w:w="456" w:type="dxa"/>
            <w:vAlign w:val="center"/>
          </w:tcPr>
          <w:p w14:paraId="053EA30D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4F01DE3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B7FD6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E80AB6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93BC870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9754BD6" w14:textId="77777777">
        <w:tc>
          <w:tcPr>
            <w:tcW w:w="456" w:type="dxa"/>
            <w:vAlign w:val="center"/>
          </w:tcPr>
          <w:p w14:paraId="21C8D9E9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15C946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B58483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9A97AAC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D3CD3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6A8CFD04" w14:textId="77777777">
        <w:tc>
          <w:tcPr>
            <w:tcW w:w="456" w:type="dxa"/>
            <w:vAlign w:val="center"/>
          </w:tcPr>
          <w:p w14:paraId="23EB572A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167BBB0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C1D98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EC3B4F0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501364E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10F40B8C" w14:textId="77777777">
        <w:tc>
          <w:tcPr>
            <w:tcW w:w="456" w:type="dxa"/>
            <w:vAlign w:val="center"/>
          </w:tcPr>
          <w:p w14:paraId="3DD36283" w14:textId="77777777" w:rsidR="005F6540" w:rsidRDefault="00000000">
            <w:pPr>
              <w:spacing w:line="360" w:lineRule="auto"/>
              <w:jc w:val="center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177102E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FB4B7AF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2F7A1E5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10AA8A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193F20B1" w14:textId="77777777">
        <w:tc>
          <w:tcPr>
            <w:tcW w:w="456" w:type="dxa"/>
            <w:vAlign w:val="center"/>
          </w:tcPr>
          <w:p w14:paraId="7D6BB247" w14:textId="77777777" w:rsidR="005F6540" w:rsidRDefault="0000000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27A350E2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62AC5E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77B69D0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973E55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  <w:tr w:rsidR="005F6540" w14:paraId="71361E66" w14:textId="77777777">
        <w:tc>
          <w:tcPr>
            <w:tcW w:w="456" w:type="dxa"/>
            <w:vAlign w:val="center"/>
          </w:tcPr>
          <w:p w14:paraId="25D5E9AA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A71DD8D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D4D25F1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3B55F79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01C8564" w14:textId="77777777" w:rsidR="005F6540" w:rsidRDefault="005F6540">
            <w:pPr>
              <w:spacing w:line="360" w:lineRule="auto"/>
              <w:rPr>
                <w:rFonts w:ascii="仿宋" w:eastAsia="仿宋" w:hAnsi="仿宋" w:cs="Times New Roman" w:hint="eastAsia"/>
                <w:szCs w:val="21"/>
              </w:rPr>
            </w:pPr>
          </w:p>
        </w:tc>
      </w:tr>
    </w:tbl>
    <w:p w14:paraId="44391D6D" w14:textId="77777777" w:rsidR="005F6540" w:rsidRDefault="00000000">
      <w:pPr>
        <w:jc w:val="lef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14:paraId="5E2AA780" w14:textId="77777777" w:rsidR="005F6540" w:rsidRDefault="00000000">
      <w:pPr>
        <w:wordWrap w:val="0"/>
        <w:jc w:val="right"/>
        <w:rPr>
          <w:rFonts w:ascii="仿宋" w:eastAsia="仿宋" w:hAnsi="仿宋" w:cs="Times New Roman" w:hint="eastAsia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14:paraId="2568CF97" w14:textId="77777777" w:rsidR="005F6540" w:rsidRDefault="00000000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14:paraId="40F09186" w14:textId="77777777" w:rsidR="005F6540" w:rsidRDefault="005F6540">
      <w:pPr>
        <w:jc w:val="right"/>
        <w:rPr>
          <w:rFonts w:ascii="Times New Roman" w:hAnsi="Times New Roman" w:cs="Times New Roman"/>
          <w:sz w:val="24"/>
        </w:rPr>
      </w:pPr>
    </w:p>
    <w:p w14:paraId="680B87F6" w14:textId="77777777" w:rsidR="005F6540" w:rsidRDefault="005F6540">
      <w:pPr>
        <w:rPr>
          <w:rFonts w:asciiTheme="minorEastAsia" w:hAnsiTheme="minorEastAsia" w:hint="eastAsia"/>
          <w:sz w:val="24"/>
        </w:rPr>
      </w:pPr>
    </w:p>
    <w:sectPr w:rsidR="005F654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37D8" w14:textId="77777777" w:rsidR="00A14D4C" w:rsidRDefault="00A14D4C">
      <w:r>
        <w:separator/>
      </w:r>
    </w:p>
  </w:endnote>
  <w:endnote w:type="continuationSeparator" w:id="0">
    <w:p w14:paraId="5B102F5F" w14:textId="77777777" w:rsidR="00A14D4C" w:rsidRDefault="00A1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14:paraId="14B93514" w14:textId="77777777" w:rsidR="005F6540" w:rsidRDefault="00000000">
        <w:pPr>
          <w:pStyle w:val="a3"/>
          <w:jc w:val="center"/>
          <w:rPr>
            <w:rFonts w:ascii="仿宋" w:eastAsia="仿宋" w:hAnsi="仿宋" w:hint="eastAsia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>
          <w:rPr>
            <w:rFonts w:ascii="仿宋" w:eastAsia="仿宋" w:hAnsi="仿宋"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14:paraId="2035FD69" w14:textId="77777777" w:rsidR="005F6540" w:rsidRDefault="005F65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97A75" w14:textId="77777777" w:rsidR="00A14D4C" w:rsidRDefault="00A14D4C">
      <w:r>
        <w:separator/>
      </w:r>
    </w:p>
  </w:footnote>
  <w:footnote w:type="continuationSeparator" w:id="0">
    <w:p w14:paraId="5BEB15CE" w14:textId="77777777" w:rsidR="00A14D4C" w:rsidRDefault="00A14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12761"/>
    <w:rsid w:val="002C5412"/>
    <w:rsid w:val="002E5D28"/>
    <w:rsid w:val="003229A9"/>
    <w:rsid w:val="004D5391"/>
    <w:rsid w:val="0057465A"/>
    <w:rsid w:val="005D5A8A"/>
    <w:rsid w:val="005F6540"/>
    <w:rsid w:val="00671014"/>
    <w:rsid w:val="006A7E7C"/>
    <w:rsid w:val="006C7640"/>
    <w:rsid w:val="00752E36"/>
    <w:rsid w:val="008324BD"/>
    <w:rsid w:val="0085598D"/>
    <w:rsid w:val="008C42A6"/>
    <w:rsid w:val="009D1127"/>
    <w:rsid w:val="009E157D"/>
    <w:rsid w:val="009F05A3"/>
    <w:rsid w:val="00A14D4C"/>
    <w:rsid w:val="00B00D49"/>
    <w:rsid w:val="00B26005"/>
    <w:rsid w:val="00C56735"/>
    <w:rsid w:val="00CB6FAE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D09BA"/>
  <w15:docId w15:val="{FEEEC9E8-88B8-4B02-B6F1-60B88E04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106</Words>
  <Characters>112</Characters>
  <Application>Microsoft Office Word</Application>
  <DocSecurity>0</DocSecurity>
  <Lines>112</Lines>
  <Paragraphs>43</Paragraphs>
  <ScaleCrop>false</ScaleCrop>
  <Company>china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lenovo</cp:lastModifiedBy>
  <cp:revision>18</cp:revision>
  <dcterms:created xsi:type="dcterms:W3CDTF">2018-04-03T01:53:00Z</dcterms:created>
  <dcterms:modified xsi:type="dcterms:W3CDTF">2026-01-14T03:31:00Z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