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5AEAC208" w:rsidR="00C56735" w:rsidRPr="00671014" w:rsidRDefault="001B4CF7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B4CF7">
              <w:rPr>
                <w:rFonts w:ascii="仿宋" w:eastAsia="仿宋" w:hAnsi="仿宋" w:cs="Times New Roman" w:hint="eastAsia"/>
                <w:szCs w:val="21"/>
              </w:rPr>
              <w:t>电磁兼容现场测量 通用要求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1D539" w14:textId="77777777" w:rsidR="00801495" w:rsidRDefault="00801495" w:rsidP="00200927">
      <w:r>
        <w:separator/>
      </w:r>
    </w:p>
  </w:endnote>
  <w:endnote w:type="continuationSeparator" w:id="0">
    <w:p w14:paraId="3D323E92" w14:textId="77777777" w:rsidR="00801495" w:rsidRDefault="00801495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668B" w14:textId="77777777" w:rsidR="00801495" w:rsidRDefault="00801495" w:rsidP="00200927">
      <w:r>
        <w:separator/>
      </w:r>
    </w:p>
  </w:footnote>
  <w:footnote w:type="continuationSeparator" w:id="0">
    <w:p w14:paraId="2FCE8380" w14:textId="77777777" w:rsidR="00801495" w:rsidRDefault="00801495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1B4CF7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01495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Stiee</cp:lastModifiedBy>
  <cp:revision>18</cp:revision>
  <dcterms:created xsi:type="dcterms:W3CDTF">2018-04-03T01:53:00Z</dcterms:created>
  <dcterms:modified xsi:type="dcterms:W3CDTF">2025-11-03T02:01:00Z</dcterms:modified>
</cp:coreProperties>
</file>