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02FF635D" w:rsidR="00C56735" w:rsidRPr="00671014" w:rsidRDefault="00633986" w:rsidP="00B26005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633986">
              <w:rPr>
                <w:rFonts w:ascii="仿宋" w:eastAsia="仿宋" w:hAnsi="仿宋" w:cs="Times New Roman" w:hint="eastAsia"/>
                <w:szCs w:val="21"/>
              </w:rPr>
              <w:t>电子加速器装置的消毒效果评价技术方法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 w:hint="eastAsia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 w:hint="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6778" w14:textId="77777777" w:rsidR="00FD7676" w:rsidRDefault="00FD7676" w:rsidP="00200927">
      <w:r>
        <w:separator/>
      </w:r>
    </w:p>
  </w:endnote>
  <w:endnote w:type="continuationSeparator" w:id="0">
    <w:p w14:paraId="6F26CE0C" w14:textId="77777777" w:rsidR="00FD7676" w:rsidRDefault="00FD7676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 w:hint="eastAsia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AD2A" w14:textId="77777777" w:rsidR="00FD7676" w:rsidRDefault="00FD7676" w:rsidP="00200927">
      <w:r>
        <w:separator/>
      </w:r>
    </w:p>
  </w:footnote>
  <w:footnote w:type="continuationSeparator" w:id="0">
    <w:p w14:paraId="05A88E39" w14:textId="77777777" w:rsidR="00FD7676" w:rsidRDefault="00FD7676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35"/>
    <w:rsid w:val="00137DF5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33986"/>
    <w:rsid w:val="00640099"/>
    <w:rsid w:val="00671014"/>
    <w:rsid w:val="006A7E7C"/>
    <w:rsid w:val="006C7640"/>
    <w:rsid w:val="008324BD"/>
    <w:rsid w:val="0085598D"/>
    <w:rsid w:val="008B2CCA"/>
    <w:rsid w:val="009818ED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  <w:rsid w:val="00FD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114</Characters>
  <Application>Microsoft Office Word</Application>
  <DocSecurity>0</DocSecurity>
  <Lines>114</Lines>
  <Paragraphs>44</Paragraphs>
  <ScaleCrop>false</ScaleCrop>
  <Company>china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Yanqin LIU</cp:lastModifiedBy>
  <cp:revision>2</cp:revision>
  <dcterms:created xsi:type="dcterms:W3CDTF">2025-07-15T02:26:00Z</dcterms:created>
  <dcterms:modified xsi:type="dcterms:W3CDTF">2025-07-15T02:26:00Z</dcterms:modified>
</cp:coreProperties>
</file>