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708021CE" w:rsidR="003D43CF" w:rsidRPr="001904DC" w:rsidRDefault="00FD7CA4" w:rsidP="0003336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FD7CA4">
              <w:rPr>
                <w:rFonts w:ascii="仿宋" w:eastAsia="仿宋" w:hAnsi="仿宋" w:cs="Times New Roman" w:hint="eastAsia"/>
                <w:szCs w:val="21"/>
              </w:rPr>
              <w:t>35kV带电作业安全性评估导则</w:t>
            </w:r>
            <w:bookmarkStart w:id="1" w:name="_GoBack"/>
            <w:bookmarkEnd w:id="1"/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1AA8A" w14:textId="77777777" w:rsidR="00731070" w:rsidRDefault="00731070" w:rsidP="003D43CF">
      <w:r>
        <w:separator/>
      </w:r>
    </w:p>
  </w:endnote>
  <w:endnote w:type="continuationSeparator" w:id="0">
    <w:p w14:paraId="2407E237" w14:textId="77777777" w:rsidR="00731070" w:rsidRDefault="00731070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FFF8D" w14:textId="77777777" w:rsidR="00731070" w:rsidRDefault="00731070" w:rsidP="003D43CF">
      <w:r>
        <w:separator/>
      </w:r>
    </w:p>
  </w:footnote>
  <w:footnote w:type="continuationSeparator" w:id="0">
    <w:p w14:paraId="565D637D" w14:textId="77777777" w:rsidR="00731070" w:rsidRDefault="00731070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03336A"/>
    <w:rsid w:val="002E6F41"/>
    <w:rsid w:val="003245FD"/>
    <w:rsid w:val="003D43CF"/>
    <w:rsid w:val="005E5A22"/>
    <w:rsid w:val="00731070"/>
    <w:rsid w:val="00A2508F"/>
    <w:rsid w:val="00C507AD"/>
    <w:rsid w:val="00EA4595"/>
    <w:rsid w:val="00F1221A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1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3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5">
    <w:name w:val="Table Grid"/>
    <w:basedOn w:val="a1"/>
    <w:uiPriority w:val="39"/>
    <w:rsid w:val="003D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abcd</cp:lastModifiedBy>
  <cp:revision>6</cp:revision>
  <dcterms:created xsi:type="dcterms:W3CDTF">2022-10-09T04:32:00Z</dcterms:created>
  <dcterms:modified xsi:type="dcterms:W3CDTF">2024-11-11T03:53:00Z</dcterms:modified>
</cp:coreProperties>
</file>