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6FCBD45E" w:rsidR="00C56735" w:rsidRPr="00671014" w:rsidRDefault="00F01607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F01607">
              <w:rPr>
                <w:rFonts w:ascii="仿宋" w:eastAsia="仿宋" w:hAnsi="仿宋" w:cs="Times New Roman" w:hint="eastAsia"/>
                <w:szCs w:val="21"/>
              </w:rPr>
              <w:t>火电新能源耦合发电系统设备电磁暂态建模技术规范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662C" w14:textId="77777777" w:rsidR="00C673D7" w:rsidRDefault="00C673D7" w:rsidP="00200927">
      <w:r>
        <w:separator/>
      </w:r>
    </w:p>
  </w:endnote>
  <w:endnote w:type="continuationSeparator" w:id="0">
    <w:p w14:paraId="437D592A" w14:textId="77777777" w:rsidR="00C673D7" w:rsidRDefault="00C673D7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4437AA8E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F01607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8F70C" w14:textId="77777777" w:rsidR="00C673D7" w:rsidRDefault="00C673D7" w:rsidP="00200927">
      <w:r>
        <w:separator/>
      </w:r>
    </w:p>
  </w:footnote>
  <w:footnote w:type="continuationSeparator" w:id="0">
    <w:p w14:paraId="2BA1EB2F" w14:textId="77777777" w:rsidR="00C673D7" w:rsidRDefault="00C673D7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43F15"/>
    <w:rsid w:val="002C5412"/>
    <w:rsid w:val="002E5D28"/>
    <w:rsid w:val="00322D6B"/>
    <w:rsid w:val="004D5391"/>
    <w:rsid w:val="0057465A"/>
    <w:rsid w:val="005D5A8A"/>
    <w:rsid w:val="00671014"/>
    <w:rsid w:val="006A7E7C"/>
    <w:rsid w:val="006C7640"/>
    <w:rsid w:val="00716DDD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673D7"/>
    <w:rsid w:val="00CB6FAE"/>
    <w:rsid w:val="00EA7A7E"/>
    <w:rsid w:val="00EC2293"/>
    <w:rsid w:val="00EC43E2"/>
    <w:rsid w:val="00F01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柴</cp:lastModifiedBy>
  <cp:revision>18</cp:revision>
  <dcterms:created xsi:type="dcterms:W3CDTF">2018-04-03T01:53:00Z</dcterms:created>
  <dcterms:modified xsi:type="dcterms:W3CDTF">2023-12-29T05:12:00Z</dcterms:modified>
</cp:coreProperties>
</file>