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19" w:rsidRPr="007073CB" w:rsidRDefault="00051719" w:rsidP="00CA4905">
      <w:pPr>
        <w:ind w:firstLine="560"/>
        <w:rPr>
          <w:rFonts w:ascii="仿宋" w:eastAsia="仿宋" w:hAnsi="仿宋" w:cs="Arial"/>
          <w:b/>
          <w:sz w:val="32"/>
          <w:szCs w:val="32"/>
          <w:lang w:val="zh-TW"/>
        </w:rPr>
      </w:pPr>
      <w:r w:rsidRPr="007073CB">
        <w:rPr>
          <w:rFonts w:ascii="仿宋" w:eastAsia="仿宋" w:hAnsi="仿宋" w:cs="Arial" w:hint="eastAsia"/>
          <w:b/>
          <w:sz w:val="32"/>
          <w:szCs w:val="32"/>
          <w:lang w:val="zh-TW"/>
        </w:rPr>
        <w:t>附件二：</w:t>
      </w:r>
    </w:p>
    <w:p w:rsidR="00A945FD" w:rsidRPr="00CA4905" w:rsidRDefault="00CA4905" w:rsidP="00051719">
      <w:pPr>
        <w:ind w:firstLine="560"/>
        <w:jc w:val="center"/>
        <w:rPr>
          <w:rFonts w:ascii="仿宋" w:eastAsia="仿宋" w:hAnsi="仿宋"/>
          <w:b/>
          <w:sz w:val="32"/>
          <w:szCs w:val="32"/>
        </w:rPr>
      </w:pPr>
      <w:r w:rsidRPr="00CA4905">
        <w:rPr>
          <w:rFonts w:ascii="Arial" w:eastAsia="黑体" w:hAnsi="Arial" w:cs="Arial" w:hint="eastAsia"/>
          <w:sz w:val="32"/>
          <w:szCs w:val="32"/>
          <w:lang w:val="zh-TW" w:eastAsia="zh-TW"/>
        </w:rPr>
        <w:t>中国电工技术学会</w:t>
      </w:r>
      <w:r w:rsidR="007073CB">
        <w:rPr>
          <w:rFonts w:ascii="Arial" w:eastAsia="黑体" w:hAnsi="Arial" w:cs="Arial" w:hint="eastAsia"/>
          <w:sz w:val="32"/>
          <w:szCs w:val="32"/>
          <w:lang w:val="zh-TW"/>
        </w:rPr>
        <w:t>2024</w:t>
      </w:r>
      <w:r w:rsidR="007073CB">
        <w:rPr>
          <w:rFonts w:ascii="Arial" w:eastAsia="黑体" w:hAnsi="Arial" w:cs="Arial" w:hint="eastAsia"/>
          <w:sz w:val="32"/>
          <w:szCs w:val="32"/>
          <w:lang w:val="zh-TW"/>
        </w:rPr>
        <w:t>年</w:t>
      </w:r>
      <w:r w:rsidRPr="00CA4905">
        <w:rPr>
          <w:rFonts w:ascii="Arial" w:eastAsia="黑体" w:hAnsi="Arial" w:cs="Arial" w:hint="eastAsia"/>
          <w:sz w:val="32"/>
          <w:szCs w:val="32"/>
          <w:lang w:val="zh-TW" w:eastAsia="zh-TW"/>
        </w:rPr>
        <w:t>国际展览项目</w:t>
      </w:r>
      <w:r w:rsidR="00B04275">
        <w:rPr>
          <w:rFonts w:ascii="Arial" w:eastAsia="黑体" w:hAnsi="Arial" w:cs="Arial" w:hint="eastAsia"/>
          <w:sz w:val="32"/>
          <w:szCs w:val="32"/>
          <w:lang w:val="zh-TW"/>
        </w:rPr>
        <w:t>意向</w:t>
      </w:r>
      <w:r w:rsidR="0025702F">
        <w:rPr>
          <w:rFonts w:ascii="Arial" w:eastAsia="黑体" w:hAnsi="Arial" w:cs="Arial"/>
          <w:sz w:val="32"/>
          <w:szCs w:val="32"/>
        </w:rPr>
        <w:t>报名</w:t>
      </w:r>
      <w:r w:rsidR="0025702F">
        <w:rPr>
          <w:rFonts w:ascii="Arial" w:eastAsia="黑体" w:hAnsi="Arial" w:cs="Arial"/>
          <w:sz w:val="32"/>
          <w:szCs w:val="32"/>
          <w:lang w:val="zh-TW" w:eastAsia="zh-TW"/>
        </w:rPr>
        <w:t>表</w:t>
      </w:r>
    </w:p>
    <w:tbl>
      <w:tblPr>
        <w:tblStyle w:val="TableNormal"/>
        <w:tblpPr w:leftFromText="180" w:rightFromText="180" w:vertAnchor="text" w:horzAnchor="page" w:tblpX="1228" w:tblpY="225"/>
        <w:tblOverlap w:val="never"/>
        <w:tblW w:w="971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2632"/>
        <w:gridCol w:w="2227"/>
        <w:gridCol w:w="644"/>
        <w:gridCol w:w="1894"/>
        <w:gridCol w:w="2322"/>
      </w:tblGrid>
      <w:tr w:rsidR="00A945FD">
        <w:trPr>
          <w:trHeight w:val="336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shd w:val="clear" w:color="auto" w:fill="FFFFFF" w:themeFill="background1"/>
                <w:lang w:val="zh-TW" w:eastAsia="zh-TW"/>
              </w:rPr>
              <w:t>公司信息</w:t>
            </w:r>
            <w:r>
              <w:rPr>
                <w:rFonts w:ascii="Arial" w:eastAsia="黑体" w:hAnsi="Arial" w:cs="Arial"/>
                <w:kern w:val="0"/>
                <w:shd w:val="clear" w:color="auto" w:fill="FFFFFF" w:themeFill="background1"/>
              </w:rPr>
              <w:t xml:space="preserve">Exhibitor Company Information </w:t>
            </w:r>
          </w:p>
        </w:tc>
      </w:tr>
      <w:tr w:rsidR="00A945FD">
        <w:trPr>
          <w:trHeight w:val="387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公司名称（中文）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409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</w:rPr>
              <w:t>Company Name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（</w:t>
            </w:r>
            <w:r>
              <w:rPr>
                <w:rFonts w:ascii="Arial" w:eastAsia="黑体" w:hAnsi="Arial" w:cs="Arial"/>
                <w:kern w:val="0"/>
              </w:rPr>
              <w:t>English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686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地址（</w:t>
            </w:r>
            <w:r>
              <w:rPr>
                <w:rFonts w:ascii="Arial" w:eastAsia="黑体" w:hAnsi="Arial" w:cs="Arial"/>
                <w:kern w:val="0"/>
              </w:rPr>
              <w:t>address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邮编（</w:t>
            </w:r>
            <w:r>
              <w:rPr>
                <w:rFonts w:ascii="Arial" w:eastAsia="黑体" w:hAnsi="Arial" w:cs="Arial"/>
                <w:kern w:val="0"/>
              </w:rPr>
              <w:t>Postal Code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385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联系人（</w:t>
            </w:r>
            <w:r>
              <w:rPr>
                <w:rFonts w:ascii="Arial" w:eastAsia="黑体" w:hAnsi="Arial" w:cs="Arial"/>
                <w:kern w:val="0"/>
              </w:rPr>
              <w:t>Contact Person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职位（</w:t>
            </w:r>
            <w:r>
              <w:rPr>
                <w:rFonts w:ascii="Arial" w:eastAsia="黑体" w:hAnsi="Arial" w:cs="Arial"/>
                <w:kern w:val="0"/>
              </w:rPr>
              <w:t>Title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393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手机（</w:t>
            </w:r>
            <w:r>
              <w:rPr>
                <w:rFonts w:ascii="Arial" w:eastAsia="黑体" w:hAnsi="Arial" w:cs="Arial"/>
                <w:kern w:val="0"/>
              </w:rPr>
              <w:t>Cell phone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电子邮件（</w:t>
            </w:r>
            <w:r>
              <w:rPr>
                <w:rFonts w:ascii="Arial" w:eastAsia="黑体" w:hAnsi="Arial" w:cs="Arial"/>
                <w:kern w:val="0"/>
              </w:rPr>
              <w:t>Email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40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电话（</w:t>
            </w:r>
            <w:r>
              <w:rPr>
                <w:rFonts w:ascii="Arial" w:eastAsia="黑体" w:hAnsi="Arial" w:cs="Arial"/>
                <w:kern w:val="0"/>
              </w:rPr>
              <w:t>Tel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传真（</w:t>
            </w:r>
            <w:r>
              <w:rPr>
                <w:rFonts w:ascii="Arial" w:eastAsia="黑体" w:hAnsi="Arial" w:cs="Arial"/>
                <w:kern w:val="0"/>
              </w:rPr>
              <w:t>Fax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67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25702F">
            <w:pPr>
              <w:spacing w:line="29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/>
                <w:kern w:val="0"/>
                <w:lang w:val="zh-TW" w:eastAsia="zh-TW"/>
              </w:rPr>
              <w:t>产品</w:t>
            </w:r>
            <w:r>
              <w:rPr>
                <w:rFonts w:ascii="Arial" w:eastAsia="黑体" w:hAnsi="Arial" w:cs="Arial"/>
                <w:kern w:val="0"/>
              </w:rPr>
              <w:t>/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业务范围（</w:t>
            </w:r>
            <w:r>
              <w:rPr>
                <w:rFonts w:ascii="Arial" w:eastAsia="黑体" w:hAnsi="Arial" w:cs="Arial"/>
                <w:kern w:val="0"/>
              </w:rPr>
              <w:t>Products/Services</w:t>
            </w:r>
            <w:r>
              <w:rPr>
                <w:rFonts w:ascii="Arial" w:eastAsia="黑体" w:hAnsi="Arial" w:cs="Arial"/>
                <w:kern w:val="0"/>
                <w:lang w:val="zh-TW" w:eastAsia="zh-TW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Default="00A945FD">
            <w:pPr>
              <w:jc w:val="left"/>
              <w:rPr>
                <w:rFonts w:ascii="Arial" w:eastAsia="黑体" w:hAnsi="Arial" w:cs="Arial"/>
                <w:kern w:val="0"/>
              </w:rPr>
            </w:pPr>
          </w:p>
        </w:tc>
      </w:tr>
      <w:tr w:rsidR="00A945FD">
        <w:trPr>
          <w:trHeight w:val="367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5FD" w:rsidRPr="00D45851" w:rsidRDefault="007073CB" w:rsidP="007073CB">
            <w:pPr>
              <w:spacing w:line="290" w:lineRule="exact"/>
              <w:jc w:val="left"/>
              <w:rPr>
                <w:rFonts w:ascii="Arial" w:eastAsia="黑体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黑体" w:hAnsi="Arial" w:cs="Arial" w:hint="eastAsia"/>
                <w:b/>
                <w:kern w:val="0"/>
                <w:sz w:val="28"/>
                <w:szCs w:val="28"/>
                <w:lang w:val="zh-TW"/>
              </w:rPr>
              <w:t>拟参加</w:t>
            </w:r>
            <w:r w:rsidR="00CA4905" w:rsidRPr="00D45851">
              <w:rPr>
                <w:rFonts w:ascii="Arial" w:eastAsia="黑体" w:hAnsi="Arial" w:cs="Arial" w:hint="eastAsia"/>
                <w:b/>
                <w:kern w:val="0"/>
                <w:sz w:val="28"/>
                <w:szCs w:val="28"/>
                <w:lang w:val="zh-TW"/>
              </w:rPr>
              <w:t>展览</w:t>
            </w:r>
            <w:r>
              <w:rPr>
                <w:rFonts w:ascii="Arial" w:eastAsia="黑体" w:hAnsi="Arial" w:cs="Arial" w:hint="eastAsia"/>
                <w:b/>
                <w:kern w:val="0"/>
                <w:sz w:val="28"/>
                <w:szCs w:val="28"/>
                <w:lang w:val="zh-TW"/>
              </w:rPr>
              <w:t>会</w:t>
            </w:r>
            <w:r w:rsidR="00CA4905" w:rsidRPr="00D45851">
              <w:rPr>
                <w:rFonts w:ascii="Arial" w:eastAsia="黑体" w:hAnsi="Arial" w:cs="Arial" w:hint="eastAsia"/>
                <w:b/>
                <w:kern w:val="0"/>
                <w:sz w:val="28"/>
                <w:szCs w:val="28"/>
                <w:lang w:val="zh-TW"/>
              </w:rPr>
              <w:t>名称</w:t>
            </w:r>
            <w:r w:rsidR="00CA4905" w:rsidRPr="00D45851">
              <w:rPr>
                <w:rFonts w:ascii="Arial" w:eastAsia="黑体" w:hAnsi="Arial" w:cs="Arial" w:hint="eastAsia"/>
                <w:b/>
                <w:kern w:val="0"/>
                <w:sz w:val="28"/>
                <w:szCs w:val="28"/>
              </w:rPr>
              <w:t>：</w:t>
            </w:r>
          </w:p>
        </w:tc>
      </w:tr>
      <w:tr w:rsidR="00A945FD" w:rsidTr="00CA4905">
        <w:trPr>
          <w:trHeight w:val="1710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905" w:rsidRDefault="00CA4905" w:rsidP="00CA4905">
            <w:pPr>
              <w:spacing w:line="440" w:lineRule="exact"/>
              <w:jc w:val="left"/>
              <w:rPr>
                <w:rFonts w:ascii="Arial" w:eastAsia="黑体" w:hAnsi="Arial" w:cs="Arial"/>
                <w:kern w:val="0"/>
              </w:rPr>
            </w:pPr>
            <w:r>
              <w:rPr>
                <w:rFonts w:ascii="Arial" w:eastAsia="黑体" w:hAnsi="Arial" w:cs="Arial" w:hint="eastAsia"/>
                <w:kern w:val="0"/>
              </w:rPr>
              <w:t>1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我公司确认</w:t>
            </w:r>
            <w:r w:rsidR="0025702F">
              <w:rPr>
                <w:rFonts w:ascii="Arial" w:eastAsia="黑体" w:hAnsi="Arial" w:cs="Arial"/>
                <w:kern w:val="0"/>
                <w:lang w:val="zh-TW"/>
              </w:rPr>
              <w:t>：</w:t>
            </w:r>
            <w:r w:rsidR="0025702F">
              <w:rPr>
                <w:rFonts w:ascii="Arial" w:eastAsia="黑体" w:hAnsi="Arial" w:cs="Arial"/>
                <w:kern w:val="0"/>
              </w:rPr>
              <w:t>空地（</w:t>
            </w:r>
            <w:r w:rsidR="0025702F">
              <w:rPr>
                <w:rFonts w:ascii="Arial" w:eastAsia="黑体" w:hAnsi="Arial" w:cs="Arial"/>
                <w:kern w:val="0"/>
              </w:rPr>
              <w:t>18</w:t>
            </w:r>
            <w:r w:rsidR="0025702F">
              <w:rPr>
                <w:rFonts w:ascii="Arial" w:eastAsia="黑体" w:hAnsi="Arial" w:cs="Arial"/>
                <w:kern w:val="0"/>
                <w:sz w:val="20"/>
                <w:lang w:val="zh-TW"/>
              </w:rPr>
              <w:t>m</w:t>
            </w:r>
            <w:r w:rsidR="0025702F">
              <w:rPr>
                <w:rFonts w:ascii="Arial" w:eastAsia="黑体" w:hAnsi="Arial" w:cs="Arial"/>
                <w:kern w:val="0"/>
                <w:sz w:val="20"/>
                <w:vertAlign w:val="superscript"/>
                <w:lang w:val="zh-TW" w:eastAsia="zh-TW"/>
              </w:rPr>
              <w:t>2</w:t>
            </w:r>
            <w:r w:rsidR="0025702F">
              <w:rPr>
                <w:rFonts w:ascii="Arial" w:eastAsia="黑体" w:hAnsi="Arial" w:cs="Arial"/>
                <w:kern w:val="0"/>
              </w:rPr>
              <w:t>起租），</w:t>
            </w:r>
            <w:r>
              <w:rPr>
                <w:rFonts w:ascii="Arial" w:eastAsia="黑体" w:hAnsi="Arial" w:cs="Arial" w:hint="eastAsia"/>
                <w:kern w:val="0"/>
                <w:u w:val="single"/>
              </w:rPr>
              <w:t xml:space="preserve">    </w:t>
            </w:r>
            <w:r w:rsidR="0025702F">
              <w:rPr>
                <w:rFonts w:ascii="Arial" w:eastAsia="黑体" w:hAnsi="Arial" w:cs="Arial"/>
                <w:kern w:val="0"/>
                <w:sz w:val="20"/>
                <w:lang w:val="zh-TW"/>
              </w:rPr>
              <w:t>m</w:t>
            </w:r>
            <w:r w:rsidR="0025702F">
              <w:rPr>
                <w:rFonts w:ascii="Arial" w:eastAsia="黑体" w:hAnsi="Arial" w:cs="Arial"/>
                <w:kern w:val="0"/>
                <w:sz w:val="20"/>
                <w:vertAlign w:val="superscript"/>
                <w:lang w:val="zh-TW" w:eastAsia="zh-TW"/>
              </w:rPr>
              <w:t>2</w:t>
            </w:r>
          </w:p>
          <w:p w:rsidR="00CA4905" w:rsidRPr="00CA4905" w:rsidRDefault="00CA4905" w:rsidP="00CA4905">
            <w:pPr>
              <w:spacing w:line="440" w:lineRule="exact"/>
              <w:jc w:val="left"/>
              <w:rPr>
                <w:rFonts w:ascii="Arial" w:eastAsia="黑体" w:hAnsi="Arial" w:cs="Arial"/>
                <w:kern w:val="0"/>
                <w:lang w:val="zh-TW"/>
              </w:rPr>
            </w:pPr>
            <w:r>
              <w:rPr>
                <w:rFonts w:ascii="Arial" w:eastAsia="黑体" w:hAnsi="Arial" w:cs="Arial" w:hint="eastAsia"/>
                <w:kern w:val="0"/>
              </w:rPr>
              <w:t>2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我公司确认</w:t>
            </w:r>
            <w:r w:rsidR="0025702F">
              <w:rPr>
                <w:rFonts w:ascii="Arial" w:eastAsia="黑体" w:hAnsi="Arial" w:cs="Arial"/>
                <w:kern w:val="0"/>
                <w:lang w:val="zh-TW"/>
              </w:rPr>
              <w:t>：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展位</w:t>
            </w:r>
            <w:r w:rsidR="0025702F">
              <w:rPr>
                <w:rFonts w:ascii="Arial" w:eastAsia="黑体" w:hAnsi="Arial" w:cs="Arial"/>
                <w:kern w:val="0"/>
              </w:rPr>
              <w:t>9</w:t>
            </w:r>
            <w:r w:rsidR="0025702F">
              <w:rPr>
                <w:rFonts w:ascii="Arial" w:eastAsia="黑体" w:hAnsi="Arial" w:cs="Arial"/>
                <w:kern w:val="0"/>
                <w:sz w:val="20"/>
                <w:lang w:val="zh-TW"/>
              </w:rPr>
              <w:t>m</w:t>
            </w:r>
            <w:r w:rsidR="0025702F" w:rsidRPr="00E51F60">
              <w:rPr>
                <w:rFonts w:ascii="Arial" w:eastAsia="黑体" w:hAnsi="Arial" w:cs="Arial"/>
                <w:kern w:val="0"/>
                <w:sz w:val="20"/>
                <w:vertAlign w:val="superscript"/>
                <w:lang w:val="zh-TW" w:eastAsia="zh-TW"/>
              </w:rPr>
              <w:t>2</w:t>
            </w:r>
            <w:r w:rsidR="0025702F" w:rsidRPr="00E51F60">
              <w:rPr>
                <w:rFonts w:ascii="Arial" w:eastAsia="黑体" w:hAnsi="Arial" w:cs="Arial"/>
                <w:kern w:val="0"/>
                <w:lang w:val="zh-TW" w:eastAsia="zh-TW"/>
              </w:rPr>
              <w:sym w:font="Wingdings 2" w:char="00A3"/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，</w:t>
            </w:r>
            <w:r w:rsidR="00E51F60">
              <w:rPr>
                <w:rFonts w:ascii="Arial" w:eastAsia="黑体" w:hAnsi="Arial" w:cs="Arial" w:hint="eastAsia"/>
                <w:kern w:val="0"/>
                <w:u w:val="single"/>
              </w:rPr>
              <w:t xml:space="preserve">    </w:t>
            </w:r>
            <w:r w:rsidR="0025702F">
              <w:rPr>
                <w:rFonts w:ascii="Arial" w:eastAsia="黑体" w:hAnsi="Arial" w:cs="Arial"/>
                <w:kern w:val="0"/>
              </w:rPr>
              <w:t>个</w:t>
            </w:r>
          </w:p>
          <w:p w:rsidR="00A945FD" w:rsidRDefault="00CA4905" w:rsidP="00CA4905">
            <w:pPr>
              <w:spacing w:line="440" w:lineRule="exact"/>
              <w:jc w:val="left"/>
              <w:rPr>
                <w:rFonts w:ascii="Arial" w:eastAsia="黑体" w:hAnsi="Arial" w:cs="Arial"/>
                <w:kern w:val="0"/>
                <w:lang w:val="zh-TW" w:eastAsia="zh-TW"/>
              </w:rPr>
            </w:pPr>
            <w:r>
              <w:rPr>
                <w:rFonts w:ascii="Arial" w:eastAsia="黑体" w:hAnsi="Arial" w:cs="Arial" w:hint="eastAsia"/>
                <w:kern w:val="0"/>
              </w:rPr>
              <w:t>3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我公司确认</w:t>
            </w:r>
            <w:r w:rsidR="0025702F">
              <w:rPr>
                <w:rFonts w:ascii="Arial" w:eastAsia="黑体" w:hAnsi="Arial" w:cs="Arial"/>
                <w:kern w:val="0"/>
                <w:lang w:val="zh-TW"/>
              </w:rPr>
              <w:t>：</w:t>
            </w:r>
            <w:r>
              <w:rPr>
                <w:rFonts w:ascii="Arial" w:eastAsia="黑体" w:hAnsi="Arial" w:cs="Arial" w:hint="eastAsia"/>
                <w:kern w:val="0"/>
              </w:rPr>
              <w:t>参展人数</w:t>
            </w:r>
            <w:r>
              <w:rPr>
                <w:rFonts w:ascii="Arial" w:eastAsia="黑体" w:hAnsi="Arial" w:cs="Arial" w:hint="eastAsia"/>
                <w:kern w:val="0"/>
                <w:u w:val="single"/>
              </w:rPr>
              <w:t xml:space="preserve">    </w:t>
            </w:r>
            <w:r>
              <w:rPr>
                <w:rFonts w:ascii="Arial" w:eastAsia="黑体" w:hAnsi="Arial" w:cs="Arial" w:hint="eastAsia"/>
                <w:kern w:val="0"/>
              </w:rPr>
              <w:t>人</w:t>
            </w:r>
          </w:p>
          <w:p w:rsidR="00A945FD" w:rsidRPr="00CA4905" w:rsidRDefault="00CA4905" w:rsidP="00CA4905">
            <w:pPr>
              <w:spacing w:line="440" w:lineRule="exact"/>
              <w:jc w:val="left"/>
              <w:rPr>
                <w:rFonts w:ascii="Arial" w:eastAsia="黑体" w:hAnsi="Arial" w:cs="Arial"/>
                <w:kern w:val="0"/>
                <w:lang w:val="zh-TW"/>
              </w:rPr>
            </w:pPr>
            <w:r>
              <w:rPr>
                <w:rFonts w:ascii="Arial" w:eastAsia="黑体" w:hAnsi="Arial" w:cs="Arial" w:hint="eastAsia"/>
                <w:kern w:val="0"/>
              </w:rPr>
              <w:t>4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t>我公司确认</w:t>
            </w:r>
            <w:r w:rsidR="0025702F">
              <w:rPr>
                <w:rFonts w:ascii="Arial" w:eastAsia="黑体" w:hAnsi="Arial" w:cs="Arial"/>
                <w:kern w:val="0"/>
                <w:lang w:val="zh-TW"/>
              </w:rPr>
              <w:t>：</w:t>
            </w:r>
            <w:r>
              <w:rPr>
                <w:rFonts w:ascii="Arial" w:eastAsia="黑体" w:hAnsi="Arial" w:cs="Arial" w:hint="eastAsia"/>
                <w:kern w:val="0"/>
              </w:rPr>
              <w:t>护照类型：因私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sym w:font="Wingdings 2" w:char="00A3"/>
            </w:r>
            <w:r w:rsidR="0025702F">
              <w:rPr>
                <w:rFonts w:ascii="Arial" w:eastAsia="黑体" w:hAnsi="Arial" w:cs="Arial"/>
                <w:kern w:val="0"/>
                <w:lang w:val="zh-TW"/>
              </w:rPr>
              <w:t>，</w:t>
            </w:r>
            <w:r>
              <w:rPr>
                <w:rFonts w:ascii="Arial" w:eastAsia="黑体" w:hAnsi="Arial" w:cs="Arial" w:hint="eastAsia"/>
                <w:kern w:val="0"/>
              </w:rPr>
              <w:t>因公</w:t>
            </w:r>
            <w:r w:rsidR="0025702F">
              <w:rPr>
                <w:rFonts w:ascii="Arial" w:eastAsia="黑体" w:hAnsi="Arial" w:cs="Arial"/>
                <w:kern w:val="0"/>
                <w:lang w:val="zh-TW" w:eastAsia="zh-TW"/>
              </w:rPr>
              <w:sym w:font="Wingdings 2" w:char="00A3"/>
            </w:r>
          </w:p>
        </w:tc>
      </w:tr>
      <w:tr w:rsidR="00A945FD" w:rsidRPr="0018418F">
        <w:trPr>
          <w:trHeight w:val="127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905" w:rsidRPr="00CA4905" w:rsidRDefault="00CA4905" w:rsidP="00CA4905">
            <w:pPr>
              <w:jc w:val="left"/>
              <w:rPr>
                <w:rFonts w:ascii="Arial" w:eastAsia="黑体" w:hAnsi="Arial" w:cs="Arial"/>
                <w:kern w:val="0"/>
                <w:lang w:val="zh-TW" w:eastAsia="zh-TW"/>
              </w:rPr>
            </w:pP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联系人：</w:t>
            </w:r>
          </w:p>
          <w:p w:rsidR="00CA4905" w:rsidRPr="00CA4905" w:rsidRDefault="00CA4905" w:rsidP="00CA4905">
            <w:pPr>
              <w:jc w:val="left"/>
              <w:rPr>
                <w:rFonts w:ascii="Arial" w:eastAsia="黑体" w:hAnsi="Arial" w:cs="Arial"/>
                <w:kern w:val="0"/>
                <w:lang w:val="zh-TW" w:eastAsia="zh-TW"/>
              </w:rPr>
            </w:pP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门天宇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18610499089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（同微信）</w:t>
            </w:r>
          </w:p>
          <w:p w:rsidR="00CA4905" w:rsidRPr="00CA4905" w:rsidRDefault="00CA4905" w:rsidP="00CA4905">
            <w:pPr>
              <w:jc w:val="left"/>
              <w:rPr>
                <w:rFonts w:ascii="Arial" w:eastAsia="黑体" w:hAnsi="Arial" w:cs="Arial"/>
                <w:kern w:val="0"/>
                <w:lang w:val="zh-TW" w:eastAsia="zh-TW"/>
              </w:rPr>
            </w:pP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高丽丽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13691130981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（同微信）</w:t>
            </w:r>
          </w:p>
          <w:p w:rsidR="00A945FD" w:rsidRPr="00CA4905" w:rsidRDefault="00CA4905" w:rsidP="00CA4905">
            <w:pPr>
              <w:jc w:val="left"/>
              <w:rPr>
                <w:rFonts w:ascii="Arial" w:eastAsia="黑体" w:hAnsi="Arial" w:cs="Arial"/>
                <w:kern w:val="0"/>
                <w:lang w:val="zh-TW"/>
              </w:rPr>
            </w:pP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董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 xml:space="preserve">  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淳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13810951087</w:t>
            </w:r>
            <w:r w:rsidRPr="00CA4905">
              <w:rPr>
                <w:rFonts w:ascii="Arial" w:eastAsia="黑体" w:hAnsi="Arial" w:cs="Arial" w:hint="eastAsia"/>
                <w:kern w:val="0"/>
                <w:lang w:val="zh-TW" w:eastAsia="zh-TW"/>
              </w:rPr>
              <w:t>（同微信）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5FD" w:rsidRPr="0018418F" w:rsidRDefault="0025702F">
            <w:pPr>
              <w:spacing w:line="360" w:lineRule="exact"/>
              <w:ind w:leftChars="100" w:left="210"/>
              <w:rPr>
                <w:rFonts w:ascii="Arial" w:eastAsia="黑体" w:hAnsi="Arial" w:cs="Arial"/>
                <w:kern w:val="0"/>
              </w:rPr>
            </w:pPr>
            <w:r w:rsidRPr="0018418F">
              <w:rPr>
                <w:rFonts w:ascii="Arial" w:eastAsia="黑体" w:hAnsi="Arial" w:cs="Arial"/>
                <w:kern w:val="0"/>
              </w:rPr>
              <w:t>特别提示：</w:t>
            </w:r>
            <w:r>
              <w:rPr>
                <w:rFonts w:ascii="Arial" w:eastAsia="黑体" w:hAnsi="Arial" w:cs="Arial"/>
                <w:kern w:val="0"/>
              </w:rPr>
              <w:t>报名后五个工作日内，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须支付预定面积参展费用的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50%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预付款</w:t>
            </w:r>
            <w:r>
              <w:rPr>
                <w:rFonts w:ascii="Arial" w:eastAsia="黑体" w:hAnsi="Arial" w:cs="Arial"/>
                <w:kern w:val="0"/>
              </w:rPr>
              <w:t>汇入指定帐户，</w:t>
            </w:r>
            <w:r w:rsidR="0018418F">
              <w:rPr>
                <w:rFonts w:ascii="Arial" w:eastAsia="黑体" w:hAnsi="Arial" w:cs="Arial" w:hint="eastAsia"/>
                <w:kern w:val="0"/>
              </w:rPr>
              <w:t>至此参展申请开始生效。展位尾款在展位确认后统一收取</w:t>
            </w:r>
            <w:r>
              <w:rPr>
                <w:rFonts w:ascii="Arial" w:eastAsia="黑体" w:hAnsi="Arial" w:cs="Arial"/>
                <w:kern w:val="0"/>
              </w:rPr>
              <w:t>；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参展企业收到“展位确认书”后的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5</w:t>
            </w:r>
            <w:r w:rsidR="0018418F" w:rsidRPr="0018418F">
              <w:rPr>
                <w:rFonts w:ascii="Arial" w:eastAsia="黑体" w:hAnsi="Arial" w:cs="Arial" w:hint="eastAsia"/>
                <w:kern w:val="0"/>
              </w:rPr>
              <w:t>个工作日内，须按照实际确认面积支付剩余的展位费用。</w:t>
            </w:r>
          </w:p>
        </w:tc>
      </w:tr>
    </w:tbl>
    <w:p w:rsidR="00A945FD" w:rsidRPr="007073CB" w:rsidRDefault="007073CB">
      <w:pPr>
        <w:jc w:val="left"/>
        <w:rPr>
          <w:rFonts w:ascii="Arial" w:eastAsia="黑体" w:hAnsi="Arial" w:cs="Arial" w:hint="eastAsia"/>
          <w:b/>
          <w:kern w:val="0"/>
        </w:rPr>
      </w:pPr>
      <w:r w:rsidRPr="007073CB">
        <w:rPr>
          <w:rFonts w:ascii="Arial" w:eastAsia="黑体" w:hAnsi="Arial" w:cs="Arial" w:hint="eastAsia"/>
          <w:b/>
          <w:kern w:val="0"/>
          <w:sz w:val="24"/>
          <w:szCs w:val="24"/>
        </w:rPr>
        <w:t>注：报名表请于贵单位拟参加的展会开幕前</w:t>
      </w:r>
      <w:r w:rsidR="00F53D81">
        <w:rPr>
          <w:rFonts w:ascii="Arial" w:eastAsia="黑体" w:hAnsi="Arial" w:cs="Arial" w:hint="eastAsia"/>
          <w:b/>
          <w:kern w:val="0"/>
          <w:sz w:val="24"/>
          <w:szCs w:val="24"/>
        </w:rPr>
        <w:t>120</w:t>
      </w:r>
      <w:r w:rsidRPr="007073CB">
        <w:rPr>
          <w:rFonts w:ascii="Arial" w:eastAsia="黑体" w:hAnsi="Arial" w:cs="Arial" w:hint="eastAsia"/>
          <w:b/>
          <w:kern w:val="0"/>
          <w:sz w:val="24"/>
          <w:szCs w:val="24"/>
        </w:rPr>
        <w:t>天提交，以便安排参展事宜</w:t>
      </w:r>
      <w:r w:rsidRPr="007073CB">
        <w:rPr>
          <w:rFonts w:ascii="Arial" w:eastAsia="黑体" w:hAnsi="Arial" w:cs="Arial" w:hint="eastAsia"/>
          <w:b/>
          <w:kern w:val="0"/>
        </w:rPr>
        <w:t>。</w:t>
      </w:r>
    </w:p>
    <w:p w:rsidR="00CA4905" w:rsidRDefault="00CA4905">
      <w:pPr>
        <w:spacing w:line="360" w:lineRule="auto"/>
        <w:jc w:val="left"/>
        <w:rPr>
          <w:rFonts w:ascii="Arial" w:eastAsia="黑体" w:hAnsi="Arial" w:cs="Arial"/>
          <w:sz w:val="24"/>
          <w:szCs w:val="24"/>
          <w:lang w:val="zh-TW"/>
        </w:rPr>
      </w:pPr>
    </w:p>
    <w:p w:rsidR="00F53D81" w:rsidRDefault="00F53D81">
      <w:pPr>
        <w:spacing w:line="360" w:lineRule="auto"/>
        <w:jc w:val="left"/>
        <w:rPr>
          <w:rFonts w:ascii="Arial" w:eastAsia="黑体" w:hAnsi="Arial" w:cs="Arial" w:hint="eastAsia"/>
          <w:sz w:val="24"/>
          <w:szCs w:val="24"/>
          <w:lang w:val="zh-TW"/>
        </w:rPr>
      </w:pPr>
      <w:r>
        <w:rPr>
          <w:rFonts w:ascii="Arial" w:eastAsia="黑体" w:hAnsi="Arial" w:cs="Arial" w:hint="eastAsia"/>
          <w:sz w:val="24"/>
          <w:szCs w:val="24"/>
          <w:lang w:val="zh-TW"/>
        </w:rPr>
        <w:t xml:space="preserve">                                                        </w:t>
      </w:r>
    </w:p>
    <w:p w:rsidR="00A945FD" w:rsidRDefault="00F53D81">
      <w:pPr>
        <w:spacing w:line="360" w:lineRule="auto"/>
        <w:jc w:val="left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  <w:lang w:val="zh-TW"/>
        </w:rPr>
        <w:t xml:space="preserve">                                                         </w:t>
      </w:r>
      <w:r w:rsidR="0025702F">
        <w:rPr>
          <w:rFonts w:ascii="Arial" w:eastAsia="黑体" w:hAnsi="Arial" w:cs="Arial"/>
          <w:sz w:val="24"/>
          <w:szCs w:val="24"/>
          <w:lang w:val="zh-TW" w:eastAsia="zh-TW"/>
        </w:rPr>
        <w:t>公司盖章或签字</w:t>
      </w:r>
    </w:p>
    <w:p w:rsidR="00A945FD" w:rsidRPr="00F53D81" w:rsidRDefault="00E51F60" w:rsidP="00F53D81">
      <w:pPr>
        <w:spacing w:line="360" w:lineRule="auto"/>
        <w:jc w:val="left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2"/>
          <w:szCs w:val="22"/>
        </w:rPr>
        <w:t xml:space="preserve">                     </w:t>
      </w:r>
      <w:r w:rsidR="00121F55">
        <w:rPr>
          <w:rFonts w:ascii="Arial" w:eastAsia="黑体" w:hAnsi="Arial" w:cs="Arial" w:hint="eastAsia"/>
          <w:sz w:val="22"/>
          <w:szCs w:val="22"/>
        </w:rPr>
        <w:t xml:space="preserve">                 </w:t>
      </w:r>
      <w:r w:rsidR="00F53D81">
        <w:rPr>
          <w:rFonts w:ascii="Arial" w:eastAsia="黑体" w:hAnsi="Arial" w:cs="Arial" w:hint="eastAsia"/>
          <w:sz w:val="24"/>
          <w:szCs w:val="24"/>
        </w:rPr>
        <w:t xml:space="preserve">                      </w:t>
      </w:r>
      <w:r w:rsidR="0025702F">
        <w:rPr>
          <w:rFonts w:ascii="Arial" w:eastAsia="黑体" w:hAnsi="Arial" w:cs="Arial"/>
          <w:sz w:val="24"/>
          <w:szCs w:val="24"/>
          <w:lang w:val="zh-TW" w:eastAsia="zh-TW"/>
        </w:rPr>
        <w:t>日期</w:t>
      </w:r>
      <w:r w:rsidR="0025702F" w:rsidRPr="00F53D81">
        <w:rPr>
          <w:rFonts w:ascii="Arial" w:eastAsia="黑体" w:hAnsi="Arial" w:cs="Arial"/>
          <w:sz w:val="24"/>
          <w:szCs w:val="24"/>
          <w:lang w:val="zh-TW" w:eastAsia="zh-TW"/>
        </w:rPr>
        <w:t>:</w:t>
      </w:r>
    </w:p>
    <w:sectPr w:rsidR="00A945FD" w:rsidRPr="00F53D81" w:rsidSect="008555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31" w:rsidRDefault="004D3931" w:rsidP="00BE31A9">
      <w:r>
        <w:separator/>
      </w:r>
    </w:p>
  </w:endnote>
  <w:endnote w:type="continuationSeparator" w:id="1">
    <w:p w:rsidR="004D3931" w:rsidRDefault="004D3931" w:rsidP="00BE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31" w:rsidRDefault="004D3931" w:rsidP="00BE31A9">
      <w:r>
        <w:separator/>
      </w:r>
    </w:p>
  </w:footnote>
  <w:footnote w:type="continuationSeparator" w:id="1">
    <w:p w:rsidR="004D3931" w:rsidRDefault="004D3931" w:rsidP="00BE3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69F"/>
    <w:rsid w:val="00051719"/>
    <w:rsid w:val="000D2219"/>
    <w:rsid w:val="00104A32"/>
    <w:rsid w:val="00121F55"/>
    <w:rsid w:val="0018418F"/>
    <w:rsid w:val="001C2AF8"/>
    <w:rsid w:val="0025702F"/>
    <w:rsid w:val="002C7B2D"/>
    <w:rsid w:val="00341183"/>
    <w:rsid w:val="0035154F"/>
    <w:rsid w:val="003721D4"/>
    <w:rsid w:val="003C64D0"/>
    <w:rsid w:val="004A6270"/>
    <w:rsid w:val="004D3931"/>
    <w:rsid w:val="0054269F"/>
    <w:rsid w:val="0064426A"/>
    <w:rsid w:val="007073CB"/>
    <w:rsid w:val="00790EFC"/>
    <w:rsid w:val="007A18A3"/>
    <w:rsid w:val="007B5B0F"/>
    <w:rsid w:val="007C1502"/>
    <w:rsid w:val="00823B32"/>
    <w:rsid w:val="008555C3"/>
    <w:rsid w:val="008A6F20"/>
    <w:rsid w:val="008D61AC"/>
    <w:rsid w:val="0094787B"/>
    <w:rsid w:val="00954390"/>
    <w:rsid w:val="00982375"/>
    <w:rsid w:val="009C0082"/>
    <w:rsid w:val="00A726DF"/>
    <w:rsid w:val="00A945FD"/>
    <w:rsid w:val="00B04275"/>
    <w:rsid w:val="00B212F7"/>
    <w:rsid w:val="00B26F55"/>
    <w:rsid w:val="00BA30B0"/>
    <w:rsid w:val="00BB13ED"/>
    <w:rsid w:val="00BC75DA"/>
    <w:rsid w:val="00BE31A9"/>
    <w:rsid w:val="00CA4905"/>
    <w:rsid w:val="00D12F60"/>
    <w:rsid w:val="00D40702"/>
    <w:rsid w:val="00D45851"/>
    <w:rsid w:val="00DB5AF4"/>
    <w:rsid w:val="00E31EB1"/>
    <w:rsid w:val="00E3663B"/>
    <w:rsid w:val="00E51F60"/>
    <w:rsid w:val="00E61F8E"/>
    <w:rsid w:val="00E91DD4"/>
    <w:rsid w:val="00EB26FF"/>
    <w:rsid w:val="00EE6691"/>
    <w:rsid w:val="00F2284C"/>
    <w:rsid w:val="00F53D81"/>
    <w:rsid w:val="43A86336"/>
    <w:rsid w:val="5918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C3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5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qFormat/>
    <w:rsid w:val="008555C3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rsid w:val="008555C3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BE3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31A9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BE3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31A9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 晓雪</dc:creator>
  <cp:lastModifiedBy>dgxh</cp:lastModifiedBy>
  <cp:revision>15</cp:revision>
  <dcterms:created xsi:type="dcterms:W3CDTF">2021-12-10T07:42:00Z</dcterms:created>
  <dcterms:modified xsi:type="dcterms:W3CDTF">2023-11-17T06:54:00Z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445B57155AB6474DB5D684E57EAF0451</vt:lpwstr>
  </property>
</Properties>
</file>