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4EC45E8E" w:rsidR="00C56735" w:rsidRPr="00671014" w:rsidRDefault="003E7137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r w:rsidRPr="003E7137">
              <w:rPr>
                <w:rFonts w:ascii="仿宋" w:eastAsia="仿宋" w:hAnsi="仿宋" w:cs="Times New Roman" w:hint="eastAsia"/>
                <w:szCs w:val="21"/>
              </w:rPr>
              <w:t>储能系统变流器涉网性能硬件在环检测规范</w:t>
            </w:r>
            <w:bookmarkEnd w:id="0"/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66E2" w14:textId="77777777" w:rsidR="00401940" w:rsidRDefault="00401940" w:rsidP="00200927">
      <w:r>
        <w:separator/>
      </w:r>
    </w:p>
  </w:endnote>
  <w:endnote w:type="continuationSeparator" w:id="0">
    <w:p w14:paraId="55E5991C" w14:textId="77777777" w:rsidR="00401940" w:rsidRDefault="00401940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4CA84031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3E7137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40E0D" w14:textId="77777777" w:rsidR="00401940" w:rsidRDefault="00401940" w:rsidP="00200927">
      <w:r>
        <w:separator/>
      </w:r>
    </w:p>
  </w:footnote>
  <w:footnote w:type="continuationSeparator" w:id="0">
    <w:p w14:paraId="4B07EDEF" w14:textId="77777777" w:rsidR="00401940" w:rsidRDefault="00401940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3E7137"/>
    <w:rsid w:val="00401940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Administrator</cp:lastModifiedBy>
  <cp:revision>14</cp:revision>
  <dcterms:created xsi:type="dcterms:W3CDTF">2018-04-03T01:53:00Z</dcterms:created>
  <dcterms:modified xsi:type="dcterms:W3CDTF">2023-07-31T13:20:00Z</dcterms:modified>
</cp:coreProperties>
</file>