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284D" w14:textId="77777777" w:rsidR="002C5412" w:rsidRPr="00671014" w:rsidRDefault="004D5391" w:rsidP="00EC2293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14:paraId="0C621824" w14:textId="77777777" w:rsidTr="00200927">
        <w:tc>
          <w:tcPr>
            <w:tcW w:w="1555" w:type="dxa"/>
            <w:gridSpan w:val="2"/>
            <w:vAlign w:val="center"/>
          </w:tcPr>
          <w:p w14:paraId="69B1E9C9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 w14:textId="2DD76B1F" w:rsidR="00C56735" w:rsidRPr="00671014" w:rsidRDefault="00752E36" w:rsidP="00B260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752E36">
              <w:rPr>
                <w:rFonts w:ascii="仿宋" w:eastAsia="仿宋" w:hAnsi="仿宋" w:cs="Times New Roman" w:hint="eastAsia"/>
                <w:szCs w:val="21"/>
              </w:rPr>
              <w:t>电化学储能电站测试技术规范</w:t>
            </w:r>
          </w:p>
        </w:tc>
      </w:tr>
      <w:tr w:rsidR="00C56735" w:rsidRPr="00671014" w14:paraId="3AA6788C" w14:textId="77777777" w:rsidTr="00200927">
        <w:tc>
          <w:tcPr>
            <w:tcW w:w="1555" w:type="dxa"/>
            <w:gridSpan w:val="2"/>
            <w:vAlign w:val="center"/>
          </w:tcPr>
          <w:p w14:paraId="2A44E131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44C78B4B" w14:textId="77777777" w:rsidTr="00200927">
        <w:tc>
          <w:tcPr>
            <w:tcW w:w="1555" w:type="dxa"/>
            <w:gridSpan w:val="2"/>
            <w:vAlign w:val="center"/>
          </w:tcPr>
          <w:p w14:paraId="1F6B55B3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0F5746B7" w14:textId="77777777" w:rsidTr="00200927">
        <w:tc>
          <w:tcPr>
            <w:tcW w:w="8296" w:type="dxa"/>
            <w:gridSpan w:val="8"/>
            <w:vAlign w:val="center"/>
          </w:tcPr>
          <w:p w14:paraId="3637A239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14:paraId="04BBB4C2" w14:textId="77777777" w:rsidTr="00200927">
        <w:tc>
          <w:tcPr>
            <w:tcW w:w="456" w:type="dxa"/>
            <w:vAlign w:val="center"/>
          </w:tcPr>
          <w:p w14:paraId="2240A470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4AB46637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14:paraId="5A7998F1" w14:textId="77777777" w:rsidTr="00200927">
        <w:tc>
          <w:tcPr>
            <w:tcW w:w="456" w:type="dxa"/>
            <w:vAlign w:val="center"/>
          </w:tcPr>
          <w:p w14:paraId="30122383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3B45DE6" w14:textId="77777777" w:rsidTr="00200927">
        <w:tc>
          <w:tcPr>
            <w:tcW w:w="456" w:type="dxa"/>
            <w:vAlign w:val="center"/>
          </w:tcPr>
          <w:p w14:paraId="05ED4C17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0C0705D" w14:textId="77777777" w:rsidTr="00200927">
        <w:tc>
          <w:tcPr>
            <w:tcW w:w="456" w:type="dxa"/>
            <w:vAlign w:val="center"/>
          </w:tcPr>
          <w:p w14:paraId="698323E8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14B7C33" w14:textId="77777777" w:rsidTr="00200927">
        <w:tc>
          <w:tcPr>
            <w:tcW w:w="456" w:type="dxa"/>
            <w:vAlign w:val="center"/>
          </w:tcPr>
          <w:p w14:paraId="51A38589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B89F5FF" w14:textId="77777777" w:rsidTr="00200927">
        <w:tc>
          <w:tcPr>
            <w:tcW w:w="456" w:type="dxa"/>
            <w:vAlign w:val="center"/>
          </w:tcPr>
          <w:p w14:paraId="07E88B32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7E37BA2" w14:textId="77777777" w:rsidTr="00200927">
        <w:tc>
          <w:tcPr>
            <w:tcW w:w="456" w:type="dxa"/>
            <w:vAlign w:val="center"/>
          </w:tcPr>
          <w:p w14:paraId="76AF2D1F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60B0A87" w14:textId="77777777" w:rsidTr="00200927">
        <w:tc>
          <w:tcPr>
            <w:tcW w:w="456" w:type="dxa"/>
            <w:vAlign w:val="center"/>
          </w:tcPr>
          <w:p w14:paraId="3D0AAD86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D81E9A0" w14:textId="77777777" w:rsidTr="00200927">
        <w:tc>
          <w:tcPr>
            <w:tcW w:w="456" w:type="dxa"/>
            <w:vAlign w:val="center"/>
          </w:tcPr>
          <w:p w14:paraId="209FDA1A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4215C56" w14:textId="77777777" w:rsidTr="00200927">
        <w:tc>
          <w:tcPr>
            <w:tcW w:w="456" w:type="dxa"/>
            <w:vAlign w:val="center"/>
          </w:tcPr>
          <w:p w14:paraId="7BEC8FD0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247F9AA" w14:textId="77777777" w:rsidTr="00200927">
        <w:tc>
          <w:tcPr>
            <w:tcW w:w="456" w:type="dxa"/>
            <w:vAlign w:val="center"/>
          </w:tcPr>
          <w:p w14:paraId="3EE04ED8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14E3A19F" w14:textId="77777777" w:rsidTr="00200927">
        <w:tc>
          <w:tcPr>
            <w:tcW w:w="456" w:type="dxa"/>
            <w:vAlign w:val="center"/>
          </w:tcPr>
          <w:p w14:paraId="1E41AC0D" w14:textId="77777777"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C3506C8" w14:textId="77777777" w:rsidTr="00200927">
        <w:tc>
          <w:tcPr>
            <w:tcW w:w="456" w:type="dxa"/>
            <w:vAlign w:val="center"/>
          </w:tcPr>
          <w:p w14:paraId="7BBC1A7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295217A6" w14:textId="77777777"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4D6211D9" w14:textId="77777777"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</w:p>
    <w:p w14:paraId="465383CE" w14:textId="77777777"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</w:p>
    <w:p w14:paraId="0CF444BD" w14:textId="77777777"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14:paraId="11FDC467" w14:textId="77777777"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 w:rsidSect="009D112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167DA" w14:textId="77777777" w:rsidR="009F05A3" w:rsidRDefault="009F05A3" w:rsidP="00200927">
      <w:r>
        <w:separator/>
      </w:r>
    </w:p>
  </w:endnote>
  <w:endnote w:type="continuationSeparator" w:id="0">
    <w:p w14:paraId="74CF4308" w14:textId="77777777" w:rsidR="009F05A3" w:rsidRDefault="009F05A3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14:paraId="0F7540D5" w14:textId="77777777" w:rsidR="00207996" w:rsidRPr="00207996" w:rsidRDefault="009D1127">
        <w:pPr>
          <w:pStyle w:val="a6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EC2293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14:paraId="2044DE2F" w14:textId="77777777" w:rsidR="00207996" w:rsidRDefault="002079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94AAD" w14:textId="77777777" w:rsidR="009F05A3" w:rsidRDefault="009F05A3" w:rsidP="00200927">
      <w:r>
        <w:separator/>
      </w:r>
    </w:p>
  </w:footnote>
  <w:footnote w:type="continuationSeparator" w:id="0">
    <w:p w14:paraId="67FF5193" w14:textId="77777777" w:rsidR="009F05A3" w:rsidRDefault="009F05A3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735"/>
    <w:rsid w:val="00137DF5"/>
    <w:rsid w:val="00200927"/>
    <w:rsid w:val="00207996"/>
    <w:rsid w:val="002C5412"/>
    <w:rsid w:val="002E5D28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EA7A7E"/>
    <w:rsid w:val="00EC2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0CA2C"/>
  <w15:docId w15:val="{D737BA8C-5F90-4BA9-B64C-A5353DA1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1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092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</Words>
  <Characters>186</Characters>
  <Application>Microsoft Office Word</Application>
  <DocSecurity>0</DocSecurity>
  <Lines>1</Lines>
  <Paragraphs>1</Paragraphs>
  <ScaleCrop>false</ScaleCrop>
  <Company>china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se cha</cp:lastModifiedBy>
  <cp:revision>14</cp:revision>
  <dcterms:created xsi:type="dcterms:W3CDTF">2018-04-03T01:53:00Z</dcterms:created>
  <dcterms:modified xsi:type="dcterms:W3CDTF">2023-02-22T06:44:00Z</dcterms:modified>
</cp:coreProperties>
</file>